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33" w:rsidRPr="00F02433" w:rsidRDefault="00F02433" w:rsidP="00F02433">
      <w:pPr>
        <w:pStyle w:val="Frontpage1"/>
        <w:tabs>
          <w:tab w:val="center" w:pos="4773"/>
        </w:tabs>
        <w:spacing w:before="4000"/>
        <w:ind w:left="0"/>
        <w:jc w:val="center"/>
        <w:rPr>
          <w:rFonts w:asciiTheme="minorHAnsi" w:hAnsiTheme="minorHAnsi" w:cstheme="minorHAnsi"/>
          <w:sz w:val="32"/>
          <w:szCs w:val="22"/>
          <w:lang w:val="en-US"/>
        </w:rPr>
      </w:pPr>
      <w:bookmarkStart w:id="0" w:name="_Toc380065797"/>
      <w:proofErr w:type="spellStart"/>
      <w:r w:rsidRPr="00F02433">
        <w:rPr>
          <w:rFonts w:asciiTheme="minorHAnsi" w:hAnsiTheme="minorHAnsi" w:cstheme="minorHAnsi"/>
          <w:sz w:val="32"/>
          <w:szCs w:val="22"/>
          <w:lang w:val="en-US"/>
        </w:rPr>
        <w:t>Մրցույթի</w:t>
      </w:r>
      <w:proofErr w:type="spellEnd"/>
      <w:r w:rsidRPr="00F02433">
        <w:rPr>
          <w:rFonts w:asciiTheme="minorHAnsi" w:hAnsiTheme="minorHAnsi" w:cstheme="minorHAnsi"/>
          <w:sz w:val="32"/>
          <w:szCs w:val="22"/>
          <w:lang w:val="en-US"/>
        </w:rPr>
        <w:t xml:space="preserve"> </w:t>
      </w:r>
      <w:proofErr w:type="spellStart"/>
      <w:r w:rsidRPr="00F02433">
        <w:rPr>
          <w:rFonts w:asciiTheme="minorHAnsi" w:hAnsiTheme="minorHAnsi" w:cstheme="minorHAnsi"/>
          <w:sz w:val="32"/>
          <w:szCs w:val="22"/>
          <w:lang w:val="en-US"/>
        </w:rPr>
        <w:t>հրավեր</w:t>
      </w:r>
      <w:proofErr w:type="spellEnd"/>
      <w:r w:rsidRPr="00F02433">
        <w:rPr>
          <w:rFonts w:asciiTheme="minorHAnsi" w:hAnsiTheme="minorHAnsi" w:cstheme="minorHAnsi"/>
          <w:sz w:val="32"/>
          <w:szCs w:val="22"/>
          <w:lang w:val="en-US"/>
        </w:rPr>
        <w:t xml:space="preserve"> (ՄՀ)</w:t>
      </w:r>
    </w:p>
    <w:p w:rsidR="00CA1B93" w:rsidRDefault="00F02433" w:rsidP="00F02433">
      <w:pPr>
        <w:pStyle w:val="Frontpage1"/>
        <w:tabs>
          <w:tab w:val="center" w:pos="4773"/>
        </w:tabs>
        <w:spacing w:before="0"/>
        <w:ind w:left="0"/>
        <w:jc w:val="left"/>
        <w:rPr>
          <w:rFonts w:asciiTheme="minorHAnsi" w:hAnsiTheme="minorHAnsi" w:cstheme="minorHAnsi"/>
          <w:b w:val="0"/>
          <w:sz w:val="22"/>
          <w:szCs w:val="22"/>
          <w:lang w:val="en-US"/>
        </w:rPr>
      </w:pPr>
      <w:r w:rsidRPr="005006DF">
        <w:rPr>
          <w:rFonts w:asciiTheme="minorHAnsi" w:hAnsiTheme="minorHAnsi" w:cstheme="minorHAnsi"/>
          <w:b w:val="0"/>
          <w:sz w:val="22"/>
          <w:szCs w:val="22"/>
          <w:lang w:val="en-US"/>
        </w:rPr>
        <w:br w:type="page"/>
      </w:r>
    </w:p>
    <w:p w:rsidR="00F02433" w:rsidRPr="006972C2" w:rsidRDefault="00F02433" w:rsidP="00F02433">
      <w:pPr>
        <w:pStyle w:val="Frontpage1"/>
        <w:tabs>
          <w:tab w:val="center" w:pos="4773"/>
        </w:tabs>
        <w:spacing w:before="0"/>
        <w:ind w:left="0"/>
        <w:jc w:val="left"/>
        <w:rPr>
          <w:rFonts w:asciiTheme="minorHAnsi" w:hAnsiTheme="minorHAnsi" w:cstheme="minorHAnsi"/>
          <w:sz w:val="22"/>
          <w:szCs w:val="22"/>
          <w:lang w:val="en-US"/>
        </w:rPr>
      </w:pPr>
      <w:r w:rsidRPr="006972C2">
        <w:rPr>
          <w:rFonts w:asciiTheme="minorHAnsi" w:hAnsiTheme="minorHAnsi" w:cstheme="minorHAnsi"/>
          <w:sz w:val="22"/>
          <w:szCs w:val="22"/>
          <w:lang w:val="en-US"/>
        </w:rPr>
        <w:lastRenderedPageBreak/>
        <w:t>1</w:t>
      </w:r>
      <w:r w:rsidRPr="006972C2">
        <w:rPr>
          <w:rFonts w:asciiTheme="minorHAnsi" w:hAnsiTheme="minorHAnsi" w:cstheme="minorHAnsi"/>
          <w:sz w:val="22"/>
          <w:szCs w:val="22"/>
          <w:lang w:val="hy-AM"/>
        </w:rPr>
        <w:t xml:space="preserve">. </w:t>
      </w:r>
      <w:bookmarkEnd w:id="0"/>
      <w:r w:rsidRPr="006972C2">
        <w:rPr>
          <w:rFonts w:asciiTheme="minorHAnsi" w:hAnsiTheme="minorHAnsi" w:cstheme="minorHAnsi"/>
          <w:sz w:val="22"/>
          <w:szCs w:val="22"/>
          <w:lang w:val="hy-AM"/>
        </w:rPr>
        <w:t>Մրցույթի առարկան</w:t>
      </w:r>
      <w:bookmarkStart w:id="1" w:name="_Toc517020412"/>
      <w:bookmarkStart w:id="2" w:name="_Toc37503214"/>
    </w:p>
    <w:p w:rsidR="00F02433" w:rsidRPr="005006DF" w:rsidRDefault="00F02433" w:rsidP="00F02433">
      <w:pPr>
        <w:spacing w:after="200"/>
        <w:rPr>
          <w:rFonts w:asciiTheme="minorHAnsi" w:hAnsiTheme="minorHAnsi" w:cstheme="minorHAnsi"/>
          <w:sz w:val="22"/>
          <w:szCs w:val="22"/>
          <w:lang w:val="hy-AM"/>
        </w:rPr>
      </w:pPr>
      <w:r w:rsidRPr="005006DF">
        <w:rPr>
          <w:rFonts w:asciiTheme="minorHAnsi" w:hAnsiTheme="minorHAnsi" w:cstheme="minorHAnsi"/>
          <w:sz w:val="22"/>
          <w:szCs w:val="22"/>
          <w:lang w:val="hy-AM"/>
        </w:rPr>
        <w:t>«</w:t>
      </w:r>
      <w:proofErr w:type="spellStart"/>
      <w:r w:rsidRPr="005006DF">
        <w:rPr>
          <w:rFonts w:asciiTheme="minorHAnsi" w:hAnsiTheme="minorHAnsi" w:cstheme="minorHAnsi"/>
          <w:sz w:val="22"/>
          <w:szCs w:val="22"/>
        </w:rPr>
        <w:t>Յուքոմ</w:t>
      </w:r>
      <w:proofErr w:type="spellEnd"/>
      <w:r w:rsidRPr="005006DF">
        <w:rPr>
          <w:rFonts w:asciiTheme="minorHAnsi" w:hAnsiTheme="minorHAnsi" w:cstheme="minorHAnsi"/>
          <w:sz w:val="22"/>
          <w:szCs w:val="22"/>
          <w:lang w:val="hy-AM"/>
        </w:rPr>
        <w:t xml:space="preserve">» ՓԲԸ-ն (այսուհետ՝ Պատվիրատու) հրավիրում է Ձեր ընկերությանը (այսուհետ՝ Մասնակից) մասնակցելու </w:t>
      </w:r>
      <w:proofErr w:type="spellStart"/>
      <w:r w:rsidRPr="005006DF">
        <w:rPr>
          <w:rFonts w:asciiTheme="minorHAnsi" w:hAnsiTheme="minorHAnsi" w:cstheme="minorHAnsi"/>
          <w:sz w:val="22"/>
          <w:szCs w:val="22"/>
        </w:rPr>
        <w:t>Պատվիրատուի</w:t>
      </w:r>
      <w:proofErr w:type="spellEnd"/>
      <w:r w:rsidRPr="005006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06DF">
        <w:rPr>
          <w:rFonts w:asciiTheme="minorHAnsi" w:hAnsiTheme="minorHAnsi" w:cstheme="minorHAnsi"/>
          <w:sz w:val="22"/>
          <w:szCs w:val="22"/>
        </w:rPr>
        <w:t>կողմից</w:t>
      </w:r>
      <w:proofErr w:type="spellEnd"/>
      <w:r w:rsidRPr="005006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06DF">
        <w:rPr>
          <w:rFonts w:asciiTheme="minorHAnsi" w:hAnsiTheme="minorHAnsi" w:cstheme="minorHAnsi"/>
          <w:sz w:val="22"/>
          <w:szCs w:val="22"/>
        </w:rPr>
        <w:t>անցկացվող</w:t>
      </w:r>
      <w:proofErr w:type="spellEnd"/>
      <w:r w:rsidRPr="005006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06DF">
        <w:rPr>
          <w:rFonts w:asciiTheme="minorHAnsi" w:hAnsiTheme="minorHAnsi" w:cstheme="minorHAnsi"/>
          <w:sz w:val="22"/>
          <w:szCs w:val="22"/>
        </w:rPr>
        <w:t>համակարգչային</w:t>
      </w:r>
      <w:proofErr w:type="spellEnd"/>
      <w:r w:rsidRPr="005006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06DF">
        <w:rPr>
          <w:rFonts w:asciiTheme="minorHAnsi" w:hAnsiTheme="minorHAnsi" w:cstheme="minorHAnsi"/>
          <w:sz w:val="22"/>
          <w:szCs w:val="22"/>
        </w:rPr>
        <w:t>գույքի</w:t>
      </w:r>
      <w:proofErr w:type="spellEnd"/>
      <w:r w:rsidRPr="005006DF">
        <w:rPr>
          <w:rFonts w:asciiTheme="minorHAnsi" w:hAnsiTheme="minorHAnsi" w:cstheme="minorHAnsi"/>
          <w:sz w:val="22"/>
          <w:szCs w:val="22"/>
        </w:rPr>
        <w:t xml:space="preserve"> և </w:t>
      </w:r>
      <w:proofErr w:type="spellStart"/>
      <w:r w:rsidRPr="005006DF">
        <w:rPr>
          <w:rFonts w:asciiTheme="minorHAnsi" w:hAnsiTheme="minorHAnsi" w:cstheme="minorHAnsi"/>
          <w:sz w:val="22"/>
          <w:szCs w:val="22"/>
        </w:rPr>
        <w:t>տպիչների</w:t>
      </w:r>
      <w:proofErr w:type="spellEnd"/>
      <w:r w:rsidRPr="005006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06DF">
        <w:rPr>
          <w:rFonts w:asciiTheme="minorHAnsi" w:hAnsiTheme="minorHAnsi" w:cstheme="minorHAnsi"/>
          <w:sz w:val="22"/>
          <w:szCs w:val="22"/>
        </w:rPr>
        <w:t>գնման</w:t>
      </w:r>
      <w:proofErr w:type="spellEnd"/>
      <w:r w:rsidRPr="005006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06DF">
        <w:rPr>
          <w:rFonts w:asciiTheme="minorHAnsi" w:hAnsiTheme="minorHAnsi" w:cstheme="minorHAnsi"/>
          <w:sz w:val="22"/>
          <w:szCs w:val="22"/>
        </w:rPr>
        <w:t>մրցույթին</w:t>
      </w:r>
      <w:proofErr w:type="spellEnd"/>
      <w:r w:rsidRPr="005006DF">
        <w:rPr>
          <w:rFonts w:asciiTheme="minorHAnsi" w:hAnsiTheme="minorHAnsi" w:cstheme="minorHAnsi"/>
          <w:sz w:val="22"/>
          <w:szCs w:val="22"/>
        </w:rPr>
        <w:t>՝</w:t>
      </w:r>
      <w:r w:rsidRPr="005006DF">
        <w:rPr>
          <w:rFonts w:asciiTheme="minorHAnsi" w:hAnsiTheme="minorHAnsi" w:cstheme="minorHAnsi"/>
          <w:sz w:val="22"/>
          <w:szCs w:val="22"/>
          <w:lang w:val="hy-AM"/>
        </w:rPr>
        <w:t xml:space="preserve"> բաղկացած</w:t>
      </w:r>
      <w:r w:rsidRPr="005006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06DF">
        <w:rPr>
          <w:rFonts w:asciiTheme="minorHAnsi" w:hAnsiTheme="minorHAnsi" w:cstheme="minorHAnsi"/>
          <w:sz w:val="22"/>
          <w:szCs w:val="22"/>
        </w:rPr>
        <w:t>ստորև</w:t>
      </w:r>
      <w:proofErr w:type="spellEnd"/>
      <w:r w:rsidRPr="005006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06DF">
        <w:rPr>
          <w:rFonts w:asciiTheme="minorHAnsi" w:hAnsiTheme="minorHAnsi" w:cstheme="minorHAnsi"/>
          <w:sz w:val="22"/>
          <w:szCs w:val="22"/>
        </w:rPr>
        <w:t>նշված</w:t>
      </w:r>
      <w:proofErr w:type="spellEnd"/>
      <w:r w:rsidRPr="005006DF">
        <w:rPr>
          <w:rFonts w:asciiTheme="minorHAnsi" w:hAnsiTheme="minorHAnsi" w:cstheme="minorHAnsi"/>
          <w:sz w:val="22"/>
          <w:szCs w:val="22"/>
          <w:lang w:val="hy-AM"/>
        </w:rPr>
        <w:t xml:space="preserve"> </w:t>
      </w:r>
      <w:r w:rsidRPr="00CA1B93">
        <w:rPr>
          <w:rFonts w:asciiTheme="minorHAnsi" w:hAnsiTheme="minorHAnsi" w:cstheme="minorHAnsi"/>
          <w:b/>
          <w:sz w:val="22"/>
          <w:szCs w:val="22"/>
          <w:lang w:val="hy-AM"/>
        </w:rPr>
        <w:t>4 Լոտ</w:t>
      </w:r>
      <w:proofErr w:type="spellStart"/>
      <w:r w:rsidRPr="00CA1B93">
        <w:rPr>
          <w:rFonts w:asciiTheme="minorHAnsi" w:hAnsiTheme="minorHAnsi" w:cstheme="minorHAnsi"/>
          <w:b/>
          <w:sz w:val="22"/>
          <w:szCs w:val="22"/>
        </w:rPr>
        <w:t>եր</w:t>
      </w:r>
      <w:proofErr w:type="spellEnd"/>
      <w:r w:rsidRPr="00CA1B93">
        <w:rPr>
          <w:rFonts w:asciiTheme="minorHAnsi" w:hAnsiTheme="minorHAnsi" w:cstheme="minorHAnsi"/>
          <w:b/>
          <w:sz w:val="22"/>
          <w:szCs w:val="22"/>
          <w:lang w:val="hy-AM"/>
        </w:rPr>
        <w:t>ից</w:t>
      </w:r>
      <w:r w:rsidRPr="00CA1B93">
        <w:rPr>
          <w:rFonts w:asciiTheme="minorHAnsi" w:hAnsiTheme="minorHAnsi" w:cstheme="minorHAnsi"/>
          <w:b/>
          <w:sz w:val="22"/>
          <w:szCs w:val="22"/>
        </w:rPr>
        <w:t>:</w:t>
      </w:r>
    </w:p>
    <w:p w:rsidR="00F02433" w:rsidRPr="005006DF" w:rsidRDefault="00F02433" w:rsidP="00F02433">
      <w:pPr>
        <w:spacing w:after="200"/>
        <w:rPr>
          <w:rFonts w:asciiTheme="minorHAnsi" w:hAnsiTheme="minorHAnsi" w:cstheme="minorHAnsi"/>
          <w:sz w:val="22"/>
          <w:szCs w:val="22"/>
          <w:lang w:val="hy-AM"/>
        </w:rPr>
      </w:pPr>
      <w:r w:rsidRPr="00CA1B93">
        <w:rPr>
          <w:rFonts w:asciiTheme="minorHAnsi" w:hAnsiTheme="minorHAnsi" w:cstheme="minorHAnsi"/>
          <w:b/>
          <w:sz w:val="22"/>
          <w:szCs w:val="22"/>
          <w:lang w:val="hy-AM"/>
        </w:rPr>
        <w:t>Լոտ 1</w:t>
      </w:r>
      <w:r w:rsidRPr="00CA1B93">
        <w:rPr>
          <w:rFonts w:asciiTheme="minorHAnsi" w:hAnsiTheme="minorHAnsi" w:cstheme="minorHAnsi"/>
          <w:b/>
          <w:sz w:val="22"/>
          <w:szCs w:val="22"/>
        </w:rPr>
        <w:t>.</w:t>
      </w:r>
      <w:r w:rsidRPr="005006DF">
        <w:rPr>
          <w:rFonts w:asciiTheme="minorHAnsi" w:hAnsiTheme="minorHAnsi" w:cstheme="minorHAnsi"/>
          <w:sz w:val="22"/>
          <w:szCs w:val="22"/>
          <w:lang w:val="hy-AM"/>
        </w:rPr>
        <w:t xml:space="preserve"> Ստացիոնար համակարգիչ (PC)</w:t>
      </w:r>
    </w:p>
    <w:p w:rsidR="00F02433" w:rsidRPr="005006DF" w:rsidRDefault="00F02433" w:rsidP="00F02433">
      <w:pPr>
        <w:spacing w:after="200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CA1B93">
        <w:rPr>
          <w:rFonts w:asciiTheme="minorHAnsi" w:hAnsiTheme="minorHAnsi" w:cstheme="minorHAnsi"/>
          <w:b/>
          <w:sz w:val="22"/>
          <w:szCs w:val="22"/>
        </w:rPr>
        <w:t>Լոտ</w:t>
      </w:r>
      <w:proofErr w:type="spellEnd"/>
      <w:r w:rsidRPr="00CA1B93">
        <w:rPr>
          <w:rFonts w:asciiTheme="minorHAnsi" w:hAnsiTheme="minorHAnsi" w:cstheme="minorHAnsi"/>
          <w:b/>
          <w:sz w:val="22"/>
          <w:szCs w:val="22"/>
        </w:rPr>
        <w:t xml:space="preserve"> 2.</w:t>
      </w:r>
      <w:proofErr w:type="gramEnd"/>
      <w:r w:rsidRPr="005006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06DF">
        <w:rPr>
          <w:rFonts w:asciiTheme="minorHAnsi" w:hAnsiTheme="minorHAnsi" w:cstheme="minorHAnsi"/>
          <w:sz w:val="22"/>
          <w:szCs w:val="22"/>
        </w:rPr>
        <w:t>Մոնիտոր</w:t>
      </w:r>
      <w:proofErr w:type="spellEnd"/>
      <w:r w:rsidRPr="005006DF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5006DF">
        <w:rPr>
          <w:rFonts w:asciiTheme="minorHAnsi" w:hAnsiTheme="minorHAnsi" w:cstheme="minorHAnsi"/>
          <w:sz w:val="22"/>
          <w:szCs w:val="22"/>
        </w:rPr>
        <w:t>Համակարգչի</w:t>
      </w:r>
      <w:proofErr w:type="spellEnd"/>
      <w:r w:rsidRPr="005006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06DF">
        <w:rPr>
          <w:rFonts w:asciiTheme="minorHAnsi" w:hAnsiTheme="minorHAnsi" w:cstheme="minorHAnsi"/>
          <w:sz w:val="22"/>
          <w:szCs w:val="22"/>
        </w:rPr>
        <w:t>էկրան</w:t>
      </w:r>
      <w:proofErr w:type="spellEnd"/>
      <w:r w:rsidRPr="005006DF">
        <w:rPr>
          <w:rFonts w:asciiTheme="minorHAnsi" w:hAnsiTheme="minorHAnsi" w:cstheme="minorHAnsi"/>
          <w:sz w:val="22"/>
          <w:szCs w:val="22"/>
        </w:rPr>
        <w:t>)</w:t>
      </w:r>
    </w:p>
    <w:p w:rsidR="00F02433" w:rsidRPr="005006DF" w:rsidRDefault="00F02433" w:rsidP="00F02433">
      <w:pPr>
        <w:spacing w:after="200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CA1B93">
        <w:rPr>
          <w:rFonts w:asciiTheme="minorHAnsi" w:hAnsiTheme="minorHAnsi" w:cstheme="minorHAnsi"/>
          <w:b/>
          <w:sz w:val="22"/>
          <w:szCs w:val="22"/>
        </w:rPr>
        <w:t>Լոտ</w:t>
      </w:r>
      <w:proofErr w:type="spellEnd"/>
      <w:r w:rsidRPr="00CA1B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A1B93">
        <w:rPr>
          <w:rFonts w:asciiTheme="minorHAnsi" w:hAnsiTheme="minorHAnsi" w:cstheme="minorHAnsi"/>
          <w:b/>
          <w:sz w:val="22"/>
          <w:szCs w:val="22"/>
          <w:lang w:val="hy-AM"/>
        </w:rPr>
        <w:t>3</w:t>
      </w:r>
      <w:r w:rsidRPr="00CA1B93">
        <w:rPr>
          <w:rFonts w:asciiTheme="minorHAnsi" w:hAnsiTheme="minorHAnsi" w:cstheme="minorHAnsi"/>
          <w:b/>
          <w:sz w:val="22"/>
          <w:szCs w:val="22"/>
        </w:rPr>
        <w:t>.</w:t>
      </w:r>
      <w:proofErr w:type="gramEnd"/>
      <w:r w:rsidRPr="005006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06DF">
        <w:rPr>
          <w:rFonts w:asciiTheme="minorHAnsi" w:hAnsiTheme="minorHAnsi" w:cstheme="minorHAnsi"/>
          <w:sz w:val="22"/>
          <w:szCs w:val="22"/>
        </w:rPr>
        <w:t>Նոութբուք</w:t>
      </w:r>
      <w:proofErr w:type="spellEnd"/>
      <w:r w:rsidRPr="005006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06DF">
        <w:rPr>
          <w:rFonts w:asciiTheme="minorHAnsi" w:hAnsiTheme="minorHAnsi" w:cstheme="minorHAnsi"/>
          <w:sz w:val="22"/>
          <w:szCs w:val="22"/>
        </w:rPr>
        <w:t>համակարգիչ</w:t>
      </w:r>
      <w:proofErr w:type="spellEnd"/>
      <w:r w:rsidR="00EB6584">
        <w:rPr>
          <w:rFonts w:asciiTheme="minorHAnsi" w:hAnsiTheme="minorHAnsi" w:cstheme="minorHAnsi"/>
          <w:sz w:val="22"/>
          <w:szCs w:val="22"/>
        </w:rPr>
        <w:t xml:space="preserve"> (No</w:t>
      </w:r>
      <w:r w:rsidRPr="005006DF">
        <w:rPr>
          <w:rFonts w:asciiTheme="minorHAnsi" w:hAnsiTheme="minorHAnsi" w:cstheme="minorHAnsi"/>
          <w:sz w:val="22"/>
          <w:szCs w:val="22"/>
        </w:rPr>
        <w:t>t</w:t>
      </w:r>
      <w:r w:rsidR="00EB6584">
        <w:rPr>
          <w:rFonts w:asciiTheme="minorHAnsi" w:hAnsiTheme="minorHAnsi" w:cstheme="minorHAnsi"/>
          <w:sz w:val="22"/>
          <w:szCs w:val="22"/>
        </w:rPr>
        <w:t>e</w:t>
      </w:r>
      <w:r w:rsidRPr="005006DF">
        <w:rPr>
          <w:rFonts w:asciiTheme="minorHAnsi" w:hAnsiTheme="minorHAnsi" w:cstheme="minorHAnsi"/>
          <w:sz w:val="22"/>
          <w:szCs w:val="22"/>
        </w:rPr>
        <w:t>book)</w:t>
      </w:r>
    </w:p>
    <w:p w:rsidR="00F02433" w:rsidRDefault="00F02433" w:rsidP="00F02433">
      <w:pPr>
        <w:spacing w:after="200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CA1B93">
        <w:rPr>
          <w:rFonts w:asciiTheme="minorHAnsi" w:hAnsiTheme="minorHAnsi" w:cstheme="minorHAnsi"/>
          <w:b/>
          <w:sz w:val="22"/>
          <w:szCs w:val="22"/>
        </w:rPr>
        <w:t>Լոտ</w:t>
      </w:r>
      <w:proofErr w:type="spellEnd"/>
      <w:r w:rsidRPr="00CA1B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A1B93">
        <w:rPr>
          <w:rFonts w:asciiTheme="minorHAnsi" w:hAnsiTheme="minorHAnsi" w:cstheme="minorHAnsi"/>
          <w:b/>
          <w:sz w:val="22"/>
          <w:szCs w:val="22"/>
          <w:lang w:val="hy-AM"/>
        </w:rPr>
        <w:t>4</w:t>
      </w:r>
      <w:r w:rsidRPr="00CA1B93">
        <w:rPr>
          <w:rFonts w:asciiTheme="minorHAnsi" w:hAnsiTheme="minorHAnsi" w:cstheme="minorHAnsi"/>
          <w:b/>
          <w:sz w:val="22"/>
          <w:szCs w:val="22"/>
        </w:rPr>
        <w:t>.</w:t>
      </w:r>
      <w:proofErr w:type="gramEnd"/>
      <w:r w:rsidRPr="005006D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006DF">
        <w:rPr>
          <w:rFonts w:asciiTheme="minorHAnsi" w:hAnsiTheme="minorHAnsi" w:cstheme="minorHAnsi"/>
          <w:sz w:val="22"/>
          <w:szCs w:val="22"/>
        </w:rPr>
        <w:t>Տպիչներ</w:t>
      </w:r>
      <w:proofErr w:type="spellEnd"/>
      <w:r w:rsidRPr="005006DF">
        <w:rPr>
          <w:rFonts w:asciiTheme="minorHAnsi" w:hAnsiTheme="minorHAnsi" w:cstheme="minorHAnsi"/>
          <w:sz w:val="22"/>
          <w:szCs w:val="22"/>
        </w:rPr>
        <w:t xml:space="preserve"> (Multi-function printer)</w:t>
      </w:r>
    </w:p>
    <w:p w:rsidR="00CA1B93" w:rsidRDefault="00CA1B93" w:rsidP="00CA1B93">
      <w:pPr>
        <w:rPr>
          <w:rFonts w:asciiTheme="minorHAnsi" w:hAnsiTheme="minorHAnsi" w:cstheme="minorHAnsi"/>
          <w:sz w:val="22"/>
          <w:szCs w:val="22"/>
        </w:rPr>
      </w:pPr>
    </w:p>
    <w:p w:rsidR="00CA1B93" w:rsidRPr="006972C2" w:rsidRDefault="00CA1B93" w:rsidP="00CA1B93">
      <w:pPr>
        <w:rPr>
          <w:rFonts w:asciiTheme="minorHAnsi" w:hAnsiTheme="minorHAnsi" w:cstheme="minorHAnsi"/>
          <w:b/>
          <w:sz w:val="22"/>
          <w:szCs w:val="22"/>
        </w:rPr>
      </w:pPr>
      <w:r w:rsidRPr="006972C2">
        <w:rPr>
          <w:rFonts w:asciiTheme="minorHAnsi" w:hAnsiTheme="minorHAnsi" w:cstheme="minorHAnsi"/>
          <w:b/>
          <w:sz w:val="22"/>
          <w:szCs w:val="22"/>
        </w:rPr>
        <w:t>2.</w:t>
      </w:r>
      <w:r w:rsidRPr="006972C2">
        <w:rPr>
          <w:rFonts w:asciiTheme="minorHAnsi" w:hAnsiTheme="minorHAnsi" w:cstheme="minorHAnsi"/>
          <w:b/>
          <w:sz w:val="22"/>
          <w:szCs w:val="22"/>
          <w:lang w:val="hy-AM"/>
        </w:rPr>
        <w:t xml:space="preserve"> Մրցույթի պահանջներ</w:t>
      </w:r>
    </w:p>
    <w:p w:rsidR="00CA1B93" w:rsidRPr="00CA1B93" w:rsidRDefault="00F02433" w:rsidP="00CA1B93">
      <w:pPr>
        <w:pStyle w:val="ListParagraph"/>
        <w:numPr>
          <w:ilvl w:val="1"/>
          <w:numId w:val="8"/>
        </w:numPr>
        <w:spacing w:after="200"/>
        <w:rPr>
          <w:rFonts w:asciiTheme="minorHAnsi" w:hAnsiTheme="minorHAnsi" w:cstheme="minorHAnsi"/>
          <w:sz w:val="22"/>
          <w:szCs w:val="22"/>
          <w:lang w:val="hy-AM"/>
        </w:rPr>
      </w:pPr>
      <w:r w:rsidRPr="00CA1B93">
        <w:rPr>
          <w:rFonts w:asciiTheme="minorHAnsi" w:hAnsiTheme="minorHAnsi" w:cstheme="minorHAnsi"/>
          <w:sz w:val="22"/>
          <w:szCs w:val="22"/>
          <w:lang w:val="hy-AM"/>
        </w:rPr>
        <w:t>Գնային առաջար</w:t>
      </w:r>
      <w:proofErr w:type="spellStart"/>
      <w:r w:rsidR="00CA1B93" w:rsidRPr="00CA1B93">
        <w:rPr>
          <w:rFonts w:asciiTheme="minorHAnsi" w:hAnsiTheme="minorHAnsi" w:cstheme="minorHAnsi"/>
          <w:sz w:val="22"/>
          <w:szCs w:val="22"/>
        </w:rPr>
        <w:t>կներ</w:t>
      </w:r>
      <w:proofErr w:type="spellEnd"/>
      <w:r w:rsidRPr="00CA1B93">
        <w:rPr>
          <w:rFonts w:asciiTheme="minorHAnsi" w:hAnsiTheme="minorHAnsi" w:cstheme="minorHAnsi"/>
          <w:sz w:val="22"/>
          <w:szCs w:val="22"/>
          <w:lang w:val="hy-AM"/>
        </w:rPr>
        <w:t>ը</w:t>
      </w:r>
      <w:r w:rsidRPr="00CA1B93">
        <w:rPr>
          <w:rFonts w:asciiTheme="minorHAnsi" w:hAnsiTheme="minorHAnsi" w:cstheme="minorHAnsi"/>
          <w:sz w:val="22"/>
          <w:szCs w:val="22"/>
          <w:lang w:val="af-ZA"/>
        </w:rPr>
        <w:t xml:space="preserve"> պետք է 100%-ով համապատասխան</w:t>
      </w:r>
      <w:r w:rsidR="00CA1B93" w:rsidRPr="00CA1B93">
        <w:rPr>
          <w:rFonts w:asciiTheme="minorHAnsi" w:hAnsiTheme="minorHAnsi" w:cstheme="minorHAnsi"/>
          <w:sz w:val="22"/>
          <w:szCs w:val="22"/>
          <w:lang w:val="af-ZA"/>
        </w:rPr>
        <w:t>են</w:t>
      </w:r>
      <w:r w:rsidRPr="00CA1B93">
        <w:rPr>
          <w:rFonts w:asciiTheme="minorHAnsi" w:hAnsiTheme="minorHAnsi" w:cstheme="minorHAnsi"/>
          <w:sz w:val="22"/>
          <w:szCs w:val="22"/>
          <w:lang w:val="af-ZA"/>
        </w:rPr>
        <w:t xml:space="preserve"> </w:t>
      </w:r>
      <w:r w:rsidR="00CA1B93" w:rsidRPr="00CA1B93">
        <w:rPr>
          <w:rFonts w:asciiTheme="minorHAnsi" w:hAnsiTheme="minorHAnsi" w:cstheme="minorHAnsi"/>
          <w:sz w:val="22"/>
          <w:szCs w:val="22"/>
          <w:lang w:val="af-ZA"/>
        </w:rPr>
        <w:t>նշված ցանկացած Լ</w:t>
      </w:r>
      <w:r w:rsidRPr="00CA1B93">
        <w:rPr>
          <w:rFonts w:asciiTheme="minorHAnsi" w:hAnsiTheme="minorHAnsi" w:cstheme="minorHAnsi"/>
          <w:sz w:val="22"/>
          <w:szCs w:val="22"/>
          <w:lang w:val="af-ZA"/>
        </w:rPr>
        <w:t>ոտ</w:t>
      </w:r>
      <w:r w:rsidR="00CA1B93" w:rsidRPr="00CA1B93">
        <w:rPr>
          <w:rFonts w:asciiTheme="minorHAnsi" w:hAnsiTheme="minorHAnsi" w:cstheme="minorHAnsi"/>
          <w:sz w:val="22"/>
          <w:szCs w:val="22"/>
          <w:lang w:val="af-ZA"/>
        </w:rPr>
        <w:t>-</w:t>
      </w:r>
      <w:r w:rsidRPr="00CA1B93">
        <w:rPr>
          <w:rFonts w:asciiTheme="minorHAnsi" w:hAnsiTheme="minorHAnsi" w:cstheme="minorHAnsi"/>
          <w:sz w:val="22"/>
          <w:szCs w:val="22"/>
          <w:lang w:val="af-ZA"/>
        </w:rPr>
        <w:t>ի ապրանքատեսակներին և դրանցում սահմանված քանակ</w:t>
      </w:r>
      <w:r w:rsidR="00CA1B93" w:rsidRPr="00CA1B93">
        <w:rPr>
          <w:rFonts w:asciiTheme="minorHAnsi" w:hAnsiTheme="minorHAnsi" w:cstheme="minorHAnsi"/>
          <w:sz w:val="22"/>
          <w:szCs w:val="22"/>
          <w:lang w:val="af-ZA"/>
        </w:rPr>
        <w:t>ներ</w:t>
      </w:r>
      <w:r w:rsidRPr="00CA1B93">
        <w:rPr>
          <w:rFonts w:asciiTheme="minorHAnsi" w:hAnsiTheme="minorHAnsi" w:cstheme="minorHAnsi"/>
          <w:sz w:val="22"/>
          <w:szCs w:val="22"/>
          <w:lang w:val="af-ZA"/>
        </w:rPr>
        <w:t>ին</w:t>
      </w:r>
      <w:r w:rsidRPr="00CA1B93">
        <w:rPr>
          <w:rFonts w:asciiTheme="minorHAnsi" w:hAnsiTheme="minorHAnsi" w:cstheme="minorHAnsi"/>
          <w:sz w:val="22"/>
          <w:szCs w:val="22"/>
          <w:lang w:val="hy-AM"/>
        </w:rPr>
        <w:t xml:space="preserve">։ </w:t>
      </w:r>
      <w:proofErr w:type="spellStart"/>
      <w:r w:rsidRPr="00CA1B93">
        <w:rPr>
          <w:rFonts w:asciiTheme="minorHAnsi" w:hAnsiTheme="minorHAnsi" w:cstheme="minorHAnsi"/>
          <w:sz w:val="22"/>
          <w:szCs w:val="22"/>
        </w:rPr>
        <w:t>Մասնակիցները</w:t>
      </w:r>
      <w:proofErr w:type="spellEnd"/>
      <w:r w:rsidRPr="00CA1B93">
        <w:rPr>
          <w:rFonts w:asciiTheme="minorHAnsi" w:hAnsiTheme="minorHAnsi" w:cstheme="minorHAnsi"/>
          <w:sz w:val="22"/>
          <w:szCs w:val="22"/>
          <w:lang w:val="hy-AM"/>
        </w:rPr>
        <w:t xml:space="preserve"> կարող են ներկայացնել </w:t>
      </w:r>
      <w:proofErr w:type="spellStart"/>
      <w:r w:rsidRPr="00CA1B93">
        <w:rPr>
          <w:rFonts w:asciiTheme="minorHAnsi" w:hAnsiTheme="minorHAnsi" w:cstheme="minorHAnsi"/>
          <w:sz w:val="22"/>
          <w:szCs w:val="22"/>
        </w:rPr>
        <w:t>իրենց</w:t>
      </w:r>
      <w:proofErr w:type="spellEnd"/>
      <w:r w:rsidRPr="00CA1B93">
        <w:rPr>
          <w:rFonts w:asciiTheme="minorHAnsi" w:hAnsiTheme="minorHAnsi" w:cstheme="minorHAnsi"/>
          <w:sz w:val="22"/>
          <w:szCs w:val="22"/>
        </w:rPr>
        <w:t xml:space="preserve"> </w:t>
      </w:r>
      <w:r w:rsidRPr="00CA1B93">
        <w:rPr>
          <w:rFonts w:asciiTheme="minorHAnsi" w:hAnsiTheme="minorHAnsi" w:cstheme="minorHAnsi"/>
          <w:sz w:val="22"/>
          <w:szCs w:val="22"/>
          <w:lang w:val="hy-AM"/>
        </w:rPr>
        <w:t>գնային առաջարկ</w:t>
      </w:r>
      <w:proofErr w:type="spellStart"/>
      <w:r w:rsidR="00CA1B93" w:rsidRPr="00CA1B93">
        <w:rPr>
          <w:rFonts w:asciiTheme="minorHAnsi" w:hAnsiTheme="minorHAnsi" w:cstheme="minorHAnsi"/>
          <w:sz w:val="22"/>
          <w:szCs w:val="22"/>
        </w:rPr>
        <w:t>ներ</w:t>
      </w:r>
      <w:r w:rsidRPr="00CA1B93">
        <w:rPr>
          <w:rFonts w:asciiTheme="minorHAnsi" w:hAnsiTheme="minorHAnsi" w:cstheme="minorHAnsi"/>
          <w:sz w:val="22"/>
          <w:szCs w:val="22"/>
        </w:rPr>
        <w:t>ը</w:t>
      </w:r>
      <w:proofErr w:type="spellEnd"/>
      <w:r w:rsidRPr="00CA1B93">
        <w:rPr>
          <w:rFonts w:asciiTheme="minorHAnsi" w:hAnsiTheme="minorHAnsi" w:cstheme="minorHAnsi"/>
          <w:sz w:val="22"/>
          <w:szCs w:val="22"/>
          <w:lang w:val="hy-AM"/>
        </w:rPr>
        <w:t xml:space="preserve"> անհատական մեկ Լոտ</w:t>
      </w:r>
      <w:r w:rsidR="00CA1B93" w:rsidRPr="00CA1B93">
        <w:rPr>
          <w:rFonts w:asciiTheme="minorHAnsi" w:hAnsiTheme="minorHAnsi" w:cstheme="minorHAnsi"/>
          <w:sz w:val="22"/>
          <w:szCs w:val="22"/>
        </w:rPr>
        <w:t>-</w:t>
      </w:r>
      <w:r w:rsidRPr="00CA1B93">
        <w:rPr>
          <w:rFonts w:asciiTheme="minorHAnsi" w:hAnsiTheme="minorHAnsi" w:cstheme="minorHAnsi"/>
          <w:sz w:val="22"/>
          <w:szCs w:val="22"/>
          <w:lang w:val="hy-AM"/>
        </w:rPr>
        <w:t>ի կամ մի քանի Լոտ</w:t>
      </w:r>
      <w:r w:rsidR="00CA1B93" w:rsidRPr="00CA1B93">
        <w:rPr>
          <w:rFonts w:asciiTheme="minorHAnsi" w:hAnsiTheme="minorHAnsi" w:cstheme="minorHAnsi"/>
          <w:sz w:val="22"/>
          <w:szCs w:val="22"/>
        </w:rPr>
        <w:t>-</w:t>
      </w:r>
      <w:r w:rsidRPr="00CA1B93">
        <w:rPr>
          <w:rFonts w:asciiTheme="minorHAnsi" w:hAnsiTheme="minorHAnsi" w:cstheme="minorHAnsi"/>
          <w:sz w:val="22"/>
          <w:szCs w:val="22"/>
          <w:lang w:val="hy-AM"/>
        </w:rPr>
        <w:t>երի համակցմա</w:t>
      </w:r>
      <w:proofErr w:type="spellStart"/>
      <w:r w:rsidRPr="00CA1B93">
        <w:rPr>
          <w:rFonts w:asciiTheme="minorHAnsi" w:hAnsiTheme="minorHAnsi" w:cstheme="minorHAnsi"/>
          <w:sz w:val="22"/>
          <w:szCs w:val="22"/>
        </w:rPr>
        <w:t>մբ</w:t>
      </w:r>
      <w:proofErr w:type="spellEnd"/>
      <w:r w:rsidRPr="00CA1B93">
        <w:rPr>
          <w:rFonts w:asciiTheme="minorHAnsi" w:hAnsiTheme="minorHAnsi" w:cstheme="minorHAnsi"/>
          <w:sz w:val="22"/>
          <w:szCs w:val="22"/>
          <w:lang w:val="hy-AM"/>
        </w:rPr>
        <w:t>։</w:t>
      </w:r>
    </w:p>
    <w:p w:rsidR="0049578F" w:rsidRDefault="00F02433" w:rsidP="00CA1B93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A1B93">
        <w:rPr>
          <w:rFonts w:asciiTheme="minorHAnsi" w:hAnsiTheme="minorHAnsi" w:cstheme="minorHAnsi"/>
          <w:sz w:val="22"/>
          <w:szCs w:val="22"/>
          <w:lang w:val="af-ZA"/>
        </w:rPr>
        <w:t>Մրցույթի այն մասնակիցները, որոնք կցանկանան առաջարկել գների իջեցում</w:t>
      </w:r>
      <w:r w:rsidRPr="00CA1B93">
        <w:rPr>
          <w:rFonts w:asciiTheme="minorHAnsi" w:hAnsiTheme="minorHAnsi" w:cstheme="minorHAnsi"/>
          <w:sz w:val="22"/>
          <w:szCs w:val="22"/>
          <w:lang w:val="hy-AM"/>
        </w:rPr>
        <w:t xml:space="preserve"> /զեղչեր/</w:t>
      </w:r>
      <w:r w:rsidRPr="00CA1B93">
        <w:rPr>
          <w:rFonts w:asciiTheme="minorHAnsi" w:hAnsiTheme="minorHAnsi" w:cstheme="minorHAnsi"/>
          <w:sz w:val="22"/>
          <w:szCs w:val="22"/>
          <w:lang w:val="af-ZA"/>
        </w:rPr>
        <w:t xml:space="preserve"> մեկից ավելի </w:t>
      </w:r>
      <w:r w:rsidRPr="00CA1B93">
        <w:rPr>
          <w:rFonts w:asciiTheme="minorHAnsi" w:hAnsiTheme="minorHAnsi" w:cstheme="minorHAnsi"/>
          <w:sz w:val="22"/>
          <w:szCs w:val="22"/>
          <w:lang w:val="hy-AM"/>
        </w:rPr>
        <w:t xml:space="preserve"> Լոտ</w:t>
      </w:r>
      <w:r w:rsidR="00CA1B93" w:rsidRPr="00CA1B93">
        <w:rPr>
          <w:rFonts w:asciiTheme="minorHAnsi" w:hAnsiTheme="minorHAnsi" w:cstheme="minorHAnsi"/>
          <w:sz w:val="22"/>
          <w:szCs w:val="22"/>
        </w:rPr>
        <w:t>-</w:t>
      </w:r>
      <w:r w:rsidRPr="00CA1B93">
        <w:rPr>
          <w:rFonts w:asciiTheme="minorHAnsi" w:hAnsiTheme="minorHAnsi" w:cstheme="minorHAnsi"/>
          <w:sz w:val="22"/>
          <w:szCs w:val="22"/>
          <w:lang w:val="hy-AM"/>
        </w:rPr>
        <w:t>երի շնորհման</w:t>
      </w:r>
      <w:r w:rsidRPr="00CA1B93">
        <w:rPr>
          <w:rFonts w:asciiTheme="minorHAnsi" w:hAnsiTheme="minorHAnsi" w:cstheme="minorHAnsi"/>
          <w:sz w:val="22"/>
          <w:szCs w:val="22"/>
          <w:lang w:val="af-ZA"/>
        </w:rPr>
        <w:t xml:space="preserve"> դեպքում, պետք է այդ մասով ինֆորմացիան նշեն </w:t>
      </w:r>
      <w:r w:rsidRPr="00CA1B93">
        <w:rPr>
          <w:rFonts w:asciiTheme="minorHAnsi" w:hAnsiTheme="minorHAnsi" w:cstheme="minorHAnsi"/>
          <w:sz w:val="22"/>
          <w:szCs w:val="22"/>
          <w:lang w:val="hy-AM"/>
        </w:rPr>
        <w:t xml:space="preserve"> գնային առաջարկում։</w:t>
      </w:r>
      <w:r w:rsidRPr="00CA1B9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B93" w:rsidRPr="00CA1B93" w:rsidRDefault="00F02433" w:rsidP="00CA1B93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CA1B93">
        <w:rPr>
          <w:rFonts w:asciiTheme="minorHAnsi" w:hAnsiTheme="minorHAnsi" w:cstheme="minorHAnsi"/>
          <w:sz w:val="22"/>
          <w:szCs w:val="22"/>
        </w:rPr>
        <w:t>Տեղեկացնում</w:t>
      </w:r>
      <w:proofErr w:type="spellEnd"/>
      <w:r w:rsidRPr="00CA1B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A1B93">
        <w:rPr>
          <w:rFonts w:asciiTheme="minorHAnsi" w:hAnsiTheme="minorHAnsi" w:cstheme="minorHAnsi"/>
          <w:sz w:val="22"/>
          <w:szCs w:val="22"/>
        </w:rPr>
        <w:t>ենք</w:t>
      </w:r>
      <w:proofErr w:type="spellEnd"/>
      <w:r w:rsidRPr="00CA1B9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CA1B93">
        <w:rPr>
          <w:rFonts w:asciiTheme="minorHAnsi" w:hAnsiTheme="minorHAnsi" w:cstheme="minorHAnsi"/>
          <w:sz w:val="22"/>
          <w:szCs w:val="22"/>
        </w:rPr>
        <w:t>որ</w:t>
      </w:r>
      <w:proofErr w:type="spellEnd"/>
      <w:r w:rsidRPr="00CA1B93">
        <w:rPr>
          <w:rFonts w:asciiTheme="minorHAnsi" w:hAnsiTheme="minorHAnsi" w:cstheme="minorHAnsi"/>
          <w:sz w:val="22"/>
          <w:szCs w:val="22"/>
        </w:rPr>
        <w:t xml:space="preserve"> պ</w:t>
      </w:r>
      <w:r w:rsidRPr="00CA1B93">
        <w:rPr>
          <w:rFonts w:asciiTheme="minorHAnsi" w:hAnsiTheme="minorHAnsi" w:cstheme="minorHAnsi"/>
          <w:sz w:val="22"/>
          <w:szCs w:val="22"/>
          <w:lang w:val="hy-AM"/>
        </w:rPr>
        <w:t xml:space="preserve">ոտենցիալ մասնակիցները </w:t>
      </w:r>
      <w:proofErr w:type="spellStart"/>
      <w:r w:rsidR="00CA1B93" w:rsidRPr="00CA1B93">
        <w:rPr>
          <w:rFonts w:asciiTheme="minorHAnsi" w:hAnsiTheme="minorHAnsi" w:cstheme="minorHAnsi"/>
          <w:sz w:val="22"/>
          <w:szCs w:val="22"/>
        </w:rPr>
        <w:t>պետք</w:t>
      </w:r>
      <w:proofErr w:type="spellEnd"/>
      <w:r w:rsidRPr="00CA1B93">
        <w:rPr>
          <w:rFonts w:asciiTheme="minorHAnsi" w:hAnsiTheme="minorHAnsi" w:cstheme="minorHAnsi"/>
          <w:sz w:val="22"/>
          <w:szCs w:val="22"/>
        </w:rPr>
        <w:t xml:space="preserve"> է </w:t>
      </w:r>
      <w:r w:rsidRPr="00CA1B93">
        <w:rPr>
          <w:rFonts w:asciiTheme="minorHAnsi" w:hAnsiTheme="minorHAnsi" w:cstheme="minorHAnsi"/>
          <w:sz w:val="22"/>
          <w:szCs w:val="22"/>
          <w:lang w:val="hy-AM"/>
        </w:rPr>
        <w:t>ծանոթան</w:t>
      </w:r>
      <w:proofErr w:type="spellStart"/>
      <w:r w:rsidRPr="00CA1B93">
        <w:rPr>
          <w:rFonts w:asciiTheme="minorHAnsi" w:hAnsiTheme="minorHAnsi" w:cstheme="minorHAnsi"/>
          <w:sz w:val="22"/>
          <w:szCs w:val="22"/>
        </w:rPr>
        <w:t>ան</w:t>
      </w:r>
      <w:proofErr w:type="spellEnd"/>
      <w:r w:rsidRPr="00CA1B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A1B93">
        <w:rPr>
          <w:rFonts w:asciiTheme="minorHAnsi" w:hAnsiTheme="minorHAnsi" w:cstheme="minorHAnsi"/>
          <w:sz w:val="22"/>
          <w:szCs w:val="22"/>
        </w:rPr>
        <w:t>մրցույթի</w:t>
      </w:r>
      <w:proofErr w:type="spellEnd"/>
      <w:r w:rsidRPr="00CA1B93">
        <w:rPr>
          <w:rFonts w:asciiTheme="minorHAnsi" w:hAnsiTheme="minorHAnsi" w:cstheme="minorHAnsi"/>
          <w:sz w:val="22"/>
          <w:szCs w:val="22"/>
          <w:lang w:val="hy-AM"/>
        </w:rPr>
        <w:t xml:space="preserve"> հրավերին, որից հետո նախապատրաստ</w:t>
      </w:r>
      <w:proofErr w:type="spellStart"/>
      <w:r w:rsidRPr="00CA1B93">
        <w:rPr>
          <w:rFonts w:asciiTheme="minorHAnsi" w:hAnsiTheme="minorHAnsi" w:cstheme="minorHAnsi"/>
          <w:sz w:val="22"/>
          <w:szCs w:val="22"/>
        </w:rPr>
        <w:t>ած</w:t>
      </w:r>
      <w:proofErr w:type="spellEnd"/>
      <w:r w:rsidRPr="00CA1B93">
        <w:rPr>
          <w:rFonts w:asciiTheme="minorHAnsi" w:hAnsiTheme="minorHAnsi" w:cstheme="minorHAnsi"/>
          <w:sz w:val="22"/>
          <w:szCs w:val="22"/>
          <w:lang w:val="hy-AM"/>
        </w:rPr>
        <w:t xml:space="preserve"> </w:t>
      </w:r>
      <w:proofErr w:type="spellStart"/>
      <w:r w:rsidR="00CA1B93" w:rsidRPr="00CA1B93">
        <w:rPr>
          <w:rFonts w:asciiTheme="minorHAnsi" w:hAnsiTheme="minorHAnsi" w:cstheme="minorHAnsi"/>
          <w:sz w:val="22"/>
          <w:szCs w:val="22"/>
        </w:rPr>
        <w:t>գն</w:t>
      </w:r>
      <w:proofErr w:type="spellEnd"/>
      <w:r w:rsidRPr="00CA1B93">
        <w:rPr>
          <w:rFonts w:asciiTheme="minorHAnsi" w:hAnsiTheme="minorHAnsi" w:cstheme="minorHAnsi"/>
          <w:sz w:val="22"/>
          <w:szCs w:val="22"/>
          <w:lang w:val="hy-AM"/>
        </w:rPr>
        <w:t>առաջարկ</w:t>
      </w:r>
      <w:proofErr w:type="spellStart"/>
      <w:r w:rsidRPr="00CA1B93">
        <w:rPr>
          <w:rFonts w:asciiTheme="minorHAnsi" w:hAnsiTheme="minorHAnsi" w:cstheme="minorHAnsi"/>
          <w:sz w:val="22"/>
          <w:szCs w:val="22"/>
        </w:rPr>
        <w:t>ներ</w:t>
      </w:r>
      <w:proofErr w:type="spellEnd"/>
      <w:r w:rsidRPr="00CA1B93">
        <w:rPr>
          <w:rFonts w:asciiTheme="minorHAnsi" w:hAnsiTheme="minorHAnsi" w:cstheme="minorHAnsi"/>
          <w:sz w:val="22"/>
          <w:szCs w:val="22"/>
          <w:lang w:val="hy-AM"/>
        </w:rPr>
        <w:t>ը ուղարկ</w:t>
      </w:r>
      <w:proofErr w:type="spellStart"/>
      <w:r w:rsidR="0049578F">
        <w:rPr>
          <w:rFonts w:asciiTheme="minorHAnsi" w:hAnsiTheme="minorHAnsi" w:cstheme="minorHAnsi"/>
          <w:sz w:val="22"/>
          <w:szCs w:val="22"/>
        </w:rPr>
        <w:t>են</w:t>
      </w:r>
      <w:proofErr w:type="spellEnd"/>
      <w:r w:rsidRPr="00CA1B93">
        <w:rPr>
          <w:rFonts w:asciiTheme="minorHAnsi" w:hAnsiTheme="minorHAnsi" w:cstheme="minorHAnsi"/>
          <w:sz w:val="22"/>
          <w:szCs w:val="22"/>
          <w:lang w:val="hy-AM"/>
        </w:rPr>
        <w:t xml:space="preserve"> Պատվիրատուի նշված</w:t>
      </w:r>
      <w:r w:rsidR="004957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9578F">
        <w:rPr>
          <w:rFonts w:asciiTheme="minorHAnsi" w:hAnsiTheme="minorHAnsi" w:cstheme="minorHAnsi"/>
          <w:sz w:val="22"/>
          <w:szCs w:val="22"/>
        </w:rPr>
        <w:t>ստորև</w:t>
      </w:r>
      <w:proofErr w:type="spellEnd"/>
      <w:r w:rsidRPr="00CA1B93">
        <w:rPr>
          <w:rFonts w:asciiTheme="minorHAnsi" w:hAnsiTheme="minorHAnsi" w:cstheme="minorHAnsi"/>
          <w:sz w:val="22"/>
          <w:szCs w:val="22"/>
          <w:lang w:val="hy-AM"/>
        </w:rPr>
        <w:t xml:space="preserve"> էլ. փոստի հասցեներին</w:t>
      </w:r>
      <w:r w:rsidR="0049578F">
        <w:rPr>
          <w:rFonts w:asciiTheme="minorHAnsi" w:hAnsiTheme="minorHAnsi" w:cstheme="minorHAnsi"/>
          <w:sz w:val="22"/>
          <w:szCs w:val="22"/>
        </w:rPr>
        <w:t>,</w:t>
      </w:r>
      <w:r w:rsidRPr="00CA1B93">
        <w:rPr>
          <w:rFonts w:asciiTheme="minorHAnsi" w:hAnsiTheme="minorHAnsi" w:cstheme="minorHAnsi"/>
          <w:sz w:val="22"/>
          <w:szCs w:val="22"/>
          <w:lang w:val="hy-AM"/>
        </w:rPr>
        <w:t xml:space="preserve"> սահմանված ժամկետում։</w:t>
      </w:r>
    </w:p>
    <w:p w:rsidR="00F02433" w:rsidRPr="00CA1B93" w:rsidRDefault="00CA1B93" w:rsidP="00CA1B93">
      <w:pPr>
        <w:pStyle w:val="ListParagraph"/>
        <w:numPr>
          <w:ilvl w:val="1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CA1B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A1B93">
        <w:rPr>
          <w:rFonts w:asciiTheme="minorHAnsi" w:hAnsiTheme="minorHAnsi" w:cstheme="minorHAnsi"/>
          <w:sz w:val="22"/>
          <w:szCs w:val="22"/>
        </w:rPr>
        <w:t>Պատվիրատուի</w:t>
      </w:r>
      <w:proofErr w:type="spellEnd"/>
      <w:r w:rsidRPr="00CA1B93">
        <w:rPr>
          <w:rFonts w:asciiTheme="minorHAnsi" w:hAnsiTheme="minorHAnsi" w:cstheme="minorHAnsi"/>
          <w:sz w:val="22"/>
          <w:szCs w:val="22"/>
        </w:rPr>
        <w:t xml:space="preserve"> և </w:t>
      </w:r>
      <w:proofErr w:type="spellStart"/>
      <w:r w:rsidRPr="00CA1B93">
        <w:rPr>
          <w:rFonts w:asciiTheme="minorHAnsi" w:hAnsiTheme="minorHAnsi" w:cstheme="minorHAnsi"/>
          <w:sz w:val="22"/>
          <w:szCs w:val="22"/>
        </w:rPr>
        <w:t>Մասնակիցների</w:t>
      </w:r>
      <w:proofErr w:type="spellEnd"/>
      <w:r w:rsidRPr="00CA1B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A1B93">
        <w:rPr>
          <w:rFonts w:asciiTheme="minorHAnsi" w:hAnsiTheme="minorHAnsi" w:cstheme="minorHAnsi"/>
          <w:sz w:val="22"/>
          <w:szCs w:val="22"/>
        </w:rPr>
        <w:t>հաղորդակցությունը</w:t>
      </w:r>
      <w:proofErr w:type="spellEnd"/>
      <w:r w:rsidRPr="00CA1B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A1B93">
        <w:rPr>
          <w:rFonts w:asciiTheme="minorHAnsi" w:hAnsiTheme="minorHAnsi" w:cstheme="minorHAnsi"/>
          <w:sz w:val="22"/>
          <w:szCs w:val="22"/>
        </w:rPr>
        <w:t>իրականացվում</w:t>
      </w:r>
      <w:proofErr w:type="spellEnd"/>
      <w:r w:rsidRPr="00CA1B93">
        <w:rPr>
          <w:rFonts w:asciiTheme="minorHAnsi" w:hAnsiTheme="minorHAnsi" w:cstheme="minorHAnsi"/>
          <w:sz w:val="22"/>
          <w:szCs w:val="22"/>
        </w:rPr>
        <w:t xml:space="preserve"> է ՄՀ-ի </w:t>
      </w:r>
      <w:proofErr w:type="spellStart"/>
      <w:r w:rsidRPr="00CA1B93">
        <w:rPr>
          <w:rFonts w:asciiTheme="minorHAnsi" w:hAnsiTheme="minorHAnsi" w:cstheme="minorHAnsi"/>
          <w:sz w:val="22"/>
          <w:szCs w:val="22"/>
        </w:rPr>
        <w:t>նշված</w:t>
      </w:r>
      <w:proofErr w:type="spellEnd"/>
      <w:r w:rsidRPr="00CA1B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A1B93">
        <w:rPr>
          <w:rFonts w:asciiTheme="minorHAnsi" w:hAnsiTheme="minorHAnsi" w:cstheme="minorHAnsi"/>
          <w:sz w:val="22"/>
          <w:szCs w:val="22"/>
        </w:rPr>
        <w:t>կոնտակտային</w:t>
      </w:r>
      <w:proofErr w:type="spellEnd"/>
      <w:r w:rsidRPr="00CA1B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A1B93">
        <w:rPr>
          <w:rFonts w:asciiTheme="minorHAnsi" w:hAnsiTheme="minorHAnsi" w:cstheme="minorHAnsi"/>
          <w:sz w:val="22"/>
          <w:szCs w:val="22"/>
        </w:rPr>
        <w:t>անձանց</w:t>
      </w:r>
      <w:proofErr w:type="spellEnd"/>
      <w:r w:rsidRPr="00CA1B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A1B93">
        <w:rPr>
          <w:rFonts w:asciiTheme="minorHAnsi" w:hAnsiTheme="minorHAnsi" w:cstheme="minorHAnsi"/>
          <w:sz w:val="22"/>
          <w:szCs w:val="22"/>
        </w:rPr>
        <w:t>հետ</w:t>
      </w:r>
      <w:proofErr w:type="spellEnd"/>
      <w:r w:rsidRPr="00CA1B93">
        <w:rPr>
          <w:rFonts w:asciiTheme="minorHAnsi" w:hAnsiTheme="minorHAnsi" w:cstheme="minorHAnsi"/>
          <w:sz w:val="22"/>
          <w:szCs w:val="22"/>
        </w:rPr>
        <w:t xml:space="preserve">՝ </w:t>
      </w:r>
      <w:proofErr w:type="spellStart"/>
      <w:r w:rsidRPr="00CA1B93">
        <w:rPr>
          <w:rFonts w:asciiTheme="minorHAnsi" w:hAnsiTheme="minorHAnsi" w:cstheme="minorHAnsi"/>
          <w:sz w:val="22"/>
          <w:szCs w:val="22"/>
        </w:rPr>
        <w:t>էլեկտրոնային</w:t>
      </w:r>
      <w:proofErr w:type="spellEnd"/>
      <w:r w:rsidRPr="00CA1B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A1B93">
        <w:rPr>
          <w:rFonts w:asciiTheme="minorHAnsi" w:hAnsiTheme="minorHAnsi" w:cstheme="minorHAnsi"/>
          <w:sz w:val="22"/>
          <w:szCs w:val="22"/>
        </w:rPr>
        <w:t>նամակագրության</w:t>
      </w:r>
      <w:proofErr w:type="spellEnd"/>
      <w:r w:rsidRPr="00CA1B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միջոցով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Pr="00CA1B9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A1B93" w:rsidRPr="005006DF" w:rsidRDefault="00CA1B93" w:rsidP="00CA1B9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hy-AM"/>
        </w:rPr>
      </w:pPr>
      <w:r w:rsidRPr="005006DF">
        <w:rPr>
          <w:rFonts w:asciiTheme="minorHAnsi" w:hAnsiTheme="minorHAnsi" w:cstheme="minorHAnsi"/>
          <w:sz w:val="22"/>
          <w:szCs w:val="22"/>
          <w:lang w:val="hy-AM"/>
        </w:rPr>
        <w:t>Անուն ազգանուն՝ Արմեն Միքայելյան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006DF">
        <w:rPr>
          <w:rFonts w:asciiTheme="minorHAnsi" w:hAnsiTheme="minorHAnsi" w:cstheme="minorHAnsi"/>
          <w:i/>
          <w:sz w:val="22"/>
          <w:szCs w:val="22"/>
          <w:lang w:val="hy-AM"/>
        </w:rPr>
        <w:t>(գնումների մասնագետ)</w:t>
      </w:r>
      <w:r w:rsidRPr="005006DF">
        <w:rPr>
          <w:rFonts w:asciiTheme="minorHAnsi" w:hAnsiTheme="minorHAnsi" w:cstheme="minorHAnsi"/>
          <w:sz w:val="22"/>
          <w:szCs w:val="22"/>
          <w:lang w:val="hy-AM"/>
        </w:rPr>
        <w:t xml:space="preserve"> և </w:t>
      </w:r>
      <w:r w:rsidRPr="005006DF">
        <w:rPr>
          <w:rFonts w:asciiTheme="minorHAnsi" w:hAnsiTheme="minorHAnsi" w:cstheme="minorHAnsi"/>
          <w:sz w:val="22"/>
          <w:szCs w:val="22"/>
          <w:lang w:val="hy-AM"/>
        </w:rPr>
        <w:br/>
        <w:t xml:space="preserve">Հովակ Պոդոսյան  </w:t>
      </w:r>
      <w:r w:rsidRPr="005006DF">
        <w:rPr>
          <w:rFonts w:asciiTheme="minorHAnsi" w:hAnsiTheme="minorHAnsi" w:cstheme="minorHAnsi"/>
          <w:i/>
          <w:sz w:val="22"/>
          <w:szCs w:val="22"/>
          <w:lang w:val="hy-AM"/>
        </w:rPr>
        <w:t>(Գնումների բաժնի ղեկավար)</w:t>
      </w:r>
      <w:r w:rsidRPr="005006DF">
        <w:rPr>
          <w:rFonts w:asciiTheme="minorHAnsi" w:hAnsiTheme="minorHAnsi" w:cstheme="minorHAnsi"/>
          <w:sz w:val="22"/>
          <w:szCs w:val="22"/>
          <w:lang w:val="hy-AM"/>
        </w:rPr>
        <w:t xml:space="preserve"> </w:t>
      </w:r>
    </w:p>
    <w:p w:rsidR="00CA1B93" w:rsidRPr="00CA1B93" w:rsidRDefault="00CA1B93" w:rsidP="00CA1B93">
      <w:pPr>
        <w:pStyle w:val="ListParagraph"/>
        <w:numPr>
          <w:ilvl w:val="0"/>
          <w:numId w:val="4"/>
        </w:numPr>
        <w:contextualSpacing w:val="0"/>
        <w:jc w:val="left"/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  <w:lang w:val="hy-AM"/>
        </w:rPr>
      </w:pPr>
      <w:r w:rsidRPr="005006DF">
        <w:rPr>
          <w:rFonts w:asciiTheme="minorHAnsi" w:hAnsiTheme="minorHAnsi" w:cstheme="minorHAnsi"/>
          <w:sz w:val="22"/>
          <w:szCs w:val="22"/>
          <w:lang w:val="hy-AM"/>
        </w:rPr>
        <w:t xml:space="preserve">Էլելտրոնային փոստ՝ </w:t>
      </w:r>
      <w:hyperlink r:id="rId12" w:history="1">
        <w:r w:rsidRPr="005006DF">
          <w:rPr>
            <w:rStyle w:val="Hyperlink"/>
            <w:rFonts w:asciiTheme="minorHAnsi" w:hAnsiTheme="minorHAnsi" w:cstheme="minorHAnsi"/>
            <w:sz w:val="22"/>
            <w:szCs w:val="22"/>
            <w:lang w:val="hy-AM"/>
          </w:rPr>
          <w:t>Armen.Mikayelyan@ucom.am</w:t>
        </w:r>
      </w:hyperlink>
      <w:r w:rsidRPr="005006DF">
        <w:rPr>
          <w:rFonts w:asciiTheme="minorHAnsi" w:hAnsiTheme="minorHAnsi" w:cstheme="minorHAnsi"/>
          <w:sz w:val="22"/>
          <w:szCs w:val="22"/>
          <w:lang w:val="hy-AM"/>
        </w:rPr>
        <w:t xml:space="preserve">; </w:t>
      </w:r>
      <w:hyperlink r:id="rId13" w:history="1">
        <w:r w:rsidRPr="005006DF">
          <w:rPr>
            <w:rStyle w:val="Hyperlink"/>
            <w:rFonts w:asciiTheme="minorHAnsi" w:hAnsiTheme="minorHAnsi" w:cstheme="minorHAnsi"/>
            <w:sz w:val="22"/>
            <w:szCs w:val="22"/>
            <w:lang w:val="hy-AM"/>
          </w:rPr>
          <w:t>Hovak.Podosyan@ucom.am</w:t>
        </w:r>
      </w:hyperlink>
    </w:p>
    <w:p w:rsidR="00CA1B93" w:rsidRPr="00CA1B93" w:rsidRDefault="00CA1B93" w:rsidP="00CA1B93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  <w:lang w:val="hy-AM"/>
        </w:rPr>
      </w:pPr>
      <w:r w:rsidRPr="005006DF">
        <w:rPr>
          <w:rFonts w:asciiTheme="minorHAnsi" w:hAnsiTheme="minorHAnsi" w:cstheme="minorHAnsi"/>
          <w:sz w:val="22"/>
          <w:szCs w:val="22"/>
          <w:lang w:val="hy-AM"/>
        </w:rPr>
        <w:t>Հասցե՝ ք. Երևան</w:t>
      </w:r>
      <w:r w:rsidRPr="005006DF">
        <w:rPr>
          <w:rFonts w:asciiTheme="minorHAnsi" w:hAnsiTheme="minorHAnsi" w:cstheme="minorHAnsi"/>
          <w:sz w:val="22"/>
          <w:szCs w:val="22"/>
        </w:rPr>
        <w:t xml:space="preserve"> 0069</w:t>
      </w:r>
      <w:r w:rsidRPr="005006DF">
        <w:rPr>
          <w:rFonts w:asciiTheme="minorHAnsi" w:hAnsiTheme="minorHAnsi" w:cstheme="minorHAnsi"/>
          <w:sz w:val="22"/>
          <w:szCs w:val="22"/>
          <w:lang w:val="hy-AM"/>
        </w:rPr>
        <w:t>, Դավիթ Անհաղթ 8/4</w:t>
      </w:r>
    </w:p>
    <w:p w:rsidR="00CA1B93" w:rsidRDefault="00CA1B93" w:rsidP="00CA1B93">
      <w:pPr>
        <w:rPr>
          <w:rFonts w:asciiTheme="minorHAnsi" w:hAnsiTheme="minorHAnsi" w:cstheme="minorHAnsi"/>
          <w:sz w:val="22"/>
          <w:szCs w:val="22"/>
          <w:lang w:val="af-ZA"/>
        </w:rPr>
      </w:pPr>
    </w:p>
    <w:p w:rsidR="00F02433" w:rsidRPr="00CA1B93" w:rsidRDefault="0094466F" w:rsidP="00CA1B9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af-ZA"/>
        </w:rPr>
        <w:t>2.5</w:t>
      </w:r>
      <w:r w:rsidR="00CA1B93">
        <w:rPr>
          <w:rFonts w:asciiTheme="minorHAnsi" w:hAnsiTheme="minorHAnsi" w:cstheme="minorHAnsi"/>
          <w:sz w:val="22"/>
          <w:szCs w:val="22"/>
          <w:lang w:val="af-ZA"/>
        </w:rPr>
        <w:t xml:space="preserve"> </w:t>
      </w:r>
      <w:proofErr w:type="spellStart"/>
      <w:r w:rsidR="00F02433" w:rsidRPr="00CA1B93">
        <w:rPr>
          <w:rFonts w:asciiTheme="minorHAnsi" w:hAnsiTheme="minorHAnsi" w:cstheme="minorHAnsi"/>
          <w:sz w:val="22"/>
          <w:szCs w:val="22"/>
        </w:rPr>
        <w:t>Յուքոմ</w:t>
      </w:r>
      <w:proofErr w:type="spellEnd"/>
      <w:r w:rsidR="00F02433" w:rsidRPr="00CA1B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02433" w:rsidRPr="00CA1B93">
        <w:rPr>
          <w:rFonts w:asciiTheme="minorHAnsi" w:hAnsiTheme="minorHAnsi" w:cstheme="minorHAnsi"/>
          <w:sz w:val="22"/>
          <w:szCs w:val="22"/>
        </w:rPr>
        <w:t>ընկերությունը</w:t>
      </w:r>
      <w:proofErr w:type="spellEnd"/>
      <w:r w:rsidR="00F02433" w:rsidRPr="00CA1B93">
        <w:rPr>
          <w:rFonts w:asciiTheme="minorHAnsi" w:hAnsiTheme="minorHAnsi" w:cstheme="minorHAnsi"/>
          <w:sz w:val="22"/>
          <w:szCs w:val="22"/>
        </w:rPr>
        <w:t xml:space="preserve"> ը</w:t>
      </w:r>
      <w:r w:rsidR="00F02433" w:rsidRPr="00CA1B93">
        <w:rPr>
          <w:rFonts w:asciiTheme="minorHAnsi" w:hAnsiTheme="minorHAnsi" w:cstheme="minorHAnsi"/>
          <w:sz w:val="22"/>
          <w:szCs w:val="22"/>
          <w:lang w:val="hy-AM"/>
        </w:rPr>
        <w:t xml:space="preserve">նտրված </w:t>
      </w:r>
      <w:proofErr w:type="spellStart"/>
      <w:r w:rsidR="00F02433" w:rsidRPr="00CA1B93">
        <w:rPr>
          <w:rFonts w:asciiTheme="minorHAnsi" w:hAnsiTheme="minorHAnsi" w:cstheme="minorHAnsi"/>
          <w:sz w:val="22"/>
          <w:szCs w:val="22"/>
        </w:rPr>
        <w:t>մասնակից</w:t>
      </w:r>
      <w:proofErr w:type="spellEnd"/>
      <w:r w:rsidR="00F02433" w:rsidRPr="00CA1B93">
        <w:rPr>
          <w:rFonts w:asciiTheme="minorHAnsi" w:hAnsiTheme="minorHAnsi" w:cstheme="minorHAnsi"/>
          <w:sz w:val="22"/>
          <w:szCs w:val="22"/>
        </w:rPr>
        <w:t xml:space="preserve"> </w:t>
      </w:r>
      <w:r w:rsidR="00F02433" w:rsidRPr="00CA1B93">
        <w:rPr>
          <w:rFonts w:asciiTheme="minorHAnsi" w:hAnsiTheme="minorHAnsi" w:cstheme="minorHAnsi"/>
          <w:sz w:val="22"/>
          <w:szCs w:val="22"/>
          <w:lang w:val="hy-AM"/>
        </w:rPr>
        <w:t>կազմակերպության հետ կկնքի պայմանագիր՝</w:t>
      </w:r>
      <w:r w:rsidR="00F02433" w:rsidRPr="00CA1B93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02433" w:rsidRPr="00CA1B93">
        <w:rPr>
          <w:rFonts w:asciiTheme="minorHAnsi" w:hAnsiTheme="minorHAnsi" w:cstheme="minorHAnsi"/>
          <w:b/>
          <w:i/>
          <w:sz w:val="22"/>
          <w:szCs w:val="22"/>
          <w:lang w:val="hy-AM"/>
        </w:rPr>
        <w:t>1 տարի ժամկետով և 3 տարի երկարաձգման հնարավորությունով</w:t>
      </w:r>
      <w:r w:rsidR="00F02433" w:rsidRPr="00CA1B93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F02433" w:rsidRPr="00CA1B93">
        <w:rPr>
          <w:rFonts w:asciiTheme="minorHAnsi" w:hAnsiTheme="minorHAnsi" w:cstheme="minorHAnsi"/>
          <w:b/>
          <w:i/>
          <w:sz w:val="22"/>
          <w:szCs w:val="22"/>
          <w:lang w:val="hy-AM"/>
        </w:rPr>
        <w:t>/</w:t>
      </w:r>
      <w:proofErr w:type="spellStart"/>
      <w:r w:rsidR="0049578F">
        <w:rPr>
          <w:rFonts w:asciiTheme="minorHAnsi" w:hAnsiTheme="minorHAnsi" w:cstheme="minorHAnsi"/>
          <w:b/>
          <w:i/>
          <w:sz w:val="22"/>
          <w:szCs w:val="22"/>
        </w:rPr>
        <w:t>Հավելված</w:t>
      </w:r>
      <w:proofErr w:type="spellEnd"/>
      <w:r w:rsidR="0049578F">
        <w:rPr>
          <w:rFonts w:asciiTheme="minorHAnsi" w:hAnsiTheme="minorHAnsi" w:cstheme="minorHAnsi"/>
          <w:b/>
          <w:i/>
          <w:sz w:val="22"/>
          <w:szCs w:val="22"/>
        </w:rPr>
        <w:t xml:space="preserve"> 1-ում </w:t>
      </w:r>
      <w:proofErr w:type="spellStart"/>
      <w:r w:rsidR="0049578F">
        <w:rPr>
          <w:rFonts w:asciiTheme="minorHAnsi" w:hAnsiTheme="minorHAnsi" w:cstheme="minorHAnsi"/>
          <w:b/>
          <w:i/>
          <w:sz w:val="22"/>
          <w:szCs w:val="22"/>
        </w:rPr>
        <w:t>նշված</w:t>
      </w:r>
      <w:proofErr w:type="spellEnd"/>
      <w:r w:rsidR="0049578F">
        <w:rPr>
          <w:rFonts w:asciiTheme="minorHAnsi" w:hAnsiTheme="minorHAnsi" w:cstheme="minorHAnsi"/>
          <w:b/>
          <w:i/>
          <w:sz w:val="22"/>
          <w:szCs w:val="22"/>
        </w:rPr>
        <w:t xml:space="preserve"> և/</w:t>
      </w:r>
      <w:proofErr w:type="spellStart"/>
      <w:r w:rsidR="0049578F">
        <w:rPr>
          <w:rFonts w:asciiTheme="minorHAnsi" w:hAnsiTheme="minorHAnsi" w:cstheme="minorHAnsi"/>
          <w:b/>
          <w:i/>
          <w:sz w:val="22"/>
          <w:szCs w:val="22"/>
        </w:rPr>
        <w:t>կամ</w:t>
      </w:r>
      <w:proofErr w:type="spellEnd"/>
      <w:r w:rsidR="0049578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F02433" w:rsidRPr="00CA1B93">
        <w:rPr>
          <w:rFonts w:asciiTheme="minorHAnsi" w:hAnsiTheme="minorHAnsi" w:cstheme="minorHAnsi"/>
          <w:b/>
          <w:i/>
          <w:sz w:val="22"/>
          <w:szCs w:val="22"/>
          <w:lang w:val="hy-AM"/>
        </w:rPr>
        <w:t>նմանատիպ գույքի շարունական մատակարարման նպատակով</w:t>
      </w:r>
      <w:r w:rsidR="00CA1B93" w:rsidRPr="00CA1B93">
        <w:rPr>
          <w:rFonts w:asciiTheme="minorHAnsi" w:hAnsiTheme="minorHAnsi" w:cstheme="minorHAnsi"/>
          <w:b/>
          <w:i/>
          <w:sz w:val="22"/>
          <w:szCs w:val="22"/>
          <w:lang w:val="hy-AM"/>
        </w:rPr>
        <w:t>/</w:t>
      </w:r>
      <w:r w:rsidR="00CA1B93" w:rsidRPr="00CA1B93">
        <w:rPr>
          <w:rFonts w:asciiTheme="minorHAnsi" w:hAnsiTheme="minorHAnsi" w:cstheme="minorHAnsi"/>
          <w:b/>
          <w:i/>
          <w:sz w:val="22"/>
          <w:szCs w:val="22"/>
        </w:rPr>
        <w:t>:</w:t>
      </w:r>
    </w:p>
    <w:p w:rsidR="009A6E79" w:rsidRDefault="0094466F" w:rsidP="009A6E79">
      <w:pPr>
        <w:widowControl w:val="0"/>
        <w:tabs>
          <w:tab w:val="left" w:pos="-5529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2.6</w:t>
      </w:r>
      <w:r w:rsidR="009A6E79" w:rsidRPr="009A6E79">
        <w:rPr>
          <w:rFonts w:asciiTheme="minorHAnsi" w:hAnsiTheme="minorHAnsi" w:cstheme="minorHAnsi"/>
          <w:sz w:val="22"/>
          <w:szCs w:val="22"/>
        </w:rPr>
        <w:t xml:space="preserve"> </w:t>
      </w:r>
      <w:r w:rsidR="009A6E79" w:rsidRPr="009A6E79">
        <w:rPr>
          <w:rFonts w:asciiTheme="minorHAnsi" w:hAnsiTheme="minorHAnsi" w:cstheme="minorHAnsi"/>
          <w:sz w:val="22"/>
          <w:szCs w:val="22"/>
          <w:lang w:val="hy-AM"/>
        </w:rPr>
        <w:t>Առաջարկը պետք է պարունակի</w:t>
      </w:r>
      <w:r w:rsidR="009A6E79" w:rsidRPr="009A6E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A6E79" w:rsidRPr="009A6E79">
        <w:rPr>
          <w:rFonts w:asciiTheme="minorHAnsi" w:hAnsiTheme="minorHAnsi" w:cstheme="minorHAnsi"/>
          <w:sz w:val="22"/>
          <w:szCs w:val="22"/>
        </w:rPr>
        <w:t>Գնային</w:t>
      </w:r>
      <w:proofErr w:type="spellEnd"/>
      <w:r w:rsidR="009A6E79" w:rsidRPr="009A6E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A6E79" w:rsidRPr="009A6E79">
        <w:rPr>
          <w:rFonts w:asciiTheme="minorHAnsi" w:hAnsiTheme="minorHAnsi" w:cstheme="minorHAnsi"/>
          <w:sz w:val="22"/>
          <w:szCs w:val="22"/>
        </w:rPr>
        <w:t>առաջարկ</w:t>
      </w:r>
      <w:proofErr w:type="spellEnd"/>
      <w:r w:rsidR="009A6E79" w:rsidRPr="009A6E79">
        <w:rPr>
          <w:rFonts w:asciiTheme="minorHAnsi" w:hAnsiTheme="minorHAnsi" w:cstheme="minorHAnsi"/>
          <w:sz w:val="22"/>
          <w:szCs w:val="22"/>
        </w:rPr>
        <w:t xml:space="preserve">՝ </w:t>
      </w:r>
      <w:r w:rsidR="009A6E79" w:rsidRPr="009A6E79">
        <w:rPr>
          <w:rFonts w:asciiTheme="minorHAnsi" w:hAnsiTheme="minorHAnsi" w:cstheme="minorHAnsi"/>
          <w:sz w:val="22"/>
          <w:szCs w:val="22"/>
          <w:lang w:val="hy-AM"/>
        </w:rPr>
        <w:t>ազատ ձևաչափով</w:t>
      </w:r>
      <w:r w:rsidR="009A6E79">
        <w:rPr>
          <w:rFonts w:asciiTheme="minorHAnsi" w:hAnsiTheme="minorHAnsi" w:cstheme="minorHAnsi"/>
          <w:sz w:val="22"/>
          <w:szCs w:val="22"/>
        </w:rPr>
        <w:t xml:space="preserve">, PDF </w:t>
      </w:r>
      <w:proofErr w:type="spellStart"/>
      <w:r w:rsidR="009A6E79">
        <w:rPr>
          <w:rFonts w:asciiTheme="minorHAnsi" w:hAnsiTheme="minorHAnsi" w:cstheme="minorHAnsi"/>
          <w:sz w:val="22"/>
          <w:szCs w:val="22"/>
        </w:rPr>
        <w:t>ֆորմատի</w:t>
      </w:r>
      <w:proofErr w:type="spellEnd"/>
      <w:r w:rsidR="009A6E7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A6E79">
        <w:rPr>
          <w:rFonts w:asciiTheme="minorHAnsi" w:hAnsiTheme="minorHAnsi" w:cstheme="minorHAnsi"/>
          <w:sz w:val="22"/>
          <w:szCs w:val="22"/>
        </w:rPr>
        <w:t>փաստաթղթով</w:t>
      </w:r>
      <w:proofErr w:type="spellEnd"/>
      <w:r w:rsidR="009A6E79">
        <w:rPr>
          <w:rFonts w:asciiTheme="minorHAnsi" w:hAnsiTheme="minorHAnsi" w:cstheme="minorHAnsi"/>
          <w:sz w:val="22"/>
          <w:szCs w:val="22"/>
        </w:rPr>
        <w:t>:</w:t>
      </w:r>
    </w:p>
    <w:p w:rsidR="009A6E79" w:rsidRDefault="0094466F" w:rsidP="009A6E79">
      <w:pPr>
        <w:widowControl w:val="0"/>
        <w:tabs>
          <w:tab w:val="left" w:pos="-5529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2.7</w:t>
      </w:r>
      <w:r w:rsidR="009A6E79">
        <w:rPr>
          <w:rFonts w:asciiTheme="minorHAnsi" w:hAnsiTheme="minorHAnsi" w:cstheme="minorHAnsi"/>
          <w:sz w:val="22"/>
          <w:szCs w:val="22"/>
        </w:rPr>
        <w:t xml:space="preserve"> </w:t>
      </w:r>
      <w:r w:rsidR="009A6E79">
        <w:rPr>
          <w:rFonts w:asciiTheme="minorHAnsi" w:hAnsiTheme="minorHAnsi" w:cstheme="minorHAnsi"/>
          <w:sz w:val="22"/>
          <w:szCs w:val="22"/>
          <w:lang w:val="hy-AM"/>
        </w:rPr>
        <w:t>Առաջարկներ</w:t>
      </w:r>
      <w:r w:rsidR="009A6E79">
        <w:rPr>
          <w:rFonts w:asciiTheme="minorHAnsi" w:hAnsiTheme="minorHAnsi" w:cstheme="minorHAnsi"/>
          <w:sz w:val="22"/>
          <w:szCs w:val="22"/>
        </w:rPr>
        <w:t xml:space="preserve">ը </w:t>
      </w:r>
      <w:proofErr w:type="spellStart"/>
      <w:r w:rsidR="006972C2">
        <w:rPr>
          <w:rFonts w:asciiTheme="minorHAnsi" w:hAnsiTheme="minorHAnsi" w:cstheme="minorHAnsi"/>
          <w:sz w:val="22"/>
          <w:szCs w:val="22"/>
        </w:rPr>
        <w:t>պե</w:t>
      </w:r>
      <w:r w:rsidR="009A6E79">
        <w:rPr>
          <w:rFonts w:asciiTheme="minorHAnsi" w:hAnsiTheme="minorHAnsi" w:cstheme="minorHAnsi"/>
          <w:sz w:val="22"/>
          <w:szCs w:val="22"/>
        </w:rPr>
        <w:t>տք</w:t>
      </w:r>
      <w:proofErr w:type="spellEnd"/>
      <w:r w:rsidR="009A6E79">
        <w:rPr>
          <w:rFonts w:asciiTheme="minorHAnsi" w:hAnsiTheme="minorHAnsi" w:cstheme="minorHAnsi"/>
          <w:sz w:val="22"/>
          <w:szCs w:val="22"/>
        </w:rPr>
        <w:t xml:space="preserve"> է</w:t>
      </w:r>
      <w:r w:rsidR="009A6E79" w:rsidRPr="005006DF">
        <w:rPr>
          <w:rFonts w:asciiTheme="minorHAnsi" w:hAnsiTheme="minorHAnsi" w:cstheme="minorHAnsi"/>
          <w:sz w:val="22"/>
          <w:szCs w:val="22"/>
          <w:lang w:val="hy-AM"/>
        </w:rPr>
        <w:t xml:space="preserve"> </w:t>
      </w:r>
      <w:r w:rsidR="009A6E79">
        <w:rPr>
          <w:rFonts w:asciiTheme="minorHAnsi" w:hAnsiTheme="minorHAnsi" w:cstheme="minorHAnsi"/>
          <w:sz w:val="22"/>
          <w:szCs w:val="22"/>
          <w:lang w:val="hy-AM"/>
        </w:rPr>
        <w:t>ներկայաց</w:t>
      </w:r>
      <w:proofErr w:type="spellStart"/>
      <w:r w:rsidR="009A6E79">
        <w:rPr>
          <w:rFonts w:asciiTheme="minorHAnsi" w:hAnsiTheme="minorHAnsi" w:cstheme="minorHAnsi"/>
          <w:sz w:val="22"/>
          <w:szCs w:val="22"/>
        </w:rPr>
        <w:t>նել</w:t>
      </w:r>
      <w:proofErr w:type="spellEnd"/>
      <w:r w:rsidR="009A6E79">
        <w:rPr>
          <w:rFonts w:asciiTheme="minorHAnsi" w:hAnsiTheme="minorHAnsi" w:cstheme="minorHAnsi"/>
          <w:sz w:val="22"/>
          <w:szCs w:val="22"/>
        </w:rPr>
        <w:t xml:space="preserve"> </w:t>
      </w:r>
      <w:r w:rsidR="009A6E79" w:rsidRPr="00566851">
        <w:rPr>
          <w:rFonts w:asciiTheme="minorHAnsi" w:hAnsiTheme="minorHAnsi" w:cstheme="minorHAnsi"/>
          <w:sz w:val="22"/>
          <w:szCs w:val="22"/>
          <w:lang w:val="hy-AM"/>
        </w:rPr>
        <w:t xml:space="preserve">մինչև </w:t>
      </w:r>
      <w:r w:rsidR="009A6E79" w:rsidRPr="00566851">
        <w:rPr>
          <w:rFonts w:asciiTheme="minorHAnsi" w:hAnsiTheme="minorHAnsi" w:cstheme="minorHAnsi"/>
          <w:b/>
          <w:sz w:val="22"/>
          <w:szCs w:val="22"/>
          <w:lang w:val="hy-AM"/>
        </w:rPr>
        <w:t>31.05.2023թ.</w:t>
      </w:r>
      <w:proofErr w:type="gramEnd"/>
      <w:r w:rsidR="009A6E79" w:rsidRPr="00566851">
        <w:rPr>
          <w:rFonts w:asciiTheme="minorHAnsi" w:hAnsiTheme="minorHAnsi" w:cstheme="minorHAnsi"/>
          <w:b/>
          <w:sz w:val="22"/>
          <w:szCs w:val="22"/>
          <w:lang w:val="hy-AM"/>
        </w:rPr>
        <w:t xml:space="preserve"> </w:t>
      </w:r>
      <w:r w:rsidR="0049578F" w:rsidRPr="00566851">
        <w:rPr>
          <w:rFonts w:asciiTheme="minorHAnsi" w:hAnsiTheme="minorHAnsi" w:cstheme="minorHAnsi"/>
          <w:b/>
          <w:sz w:val="22"/>
          <w:szCs w:val="22"/>
          <w:lang w:val="hy-AM"/>
        </w:rPr>
        <w:t xml:space="preserve">ժամը՝ </w:t>
      </w:r>
      <w:r w:rsidR="009A6E79" w:rsidRPr="00566851">
        <w:rPr>
          <w:rFonts w:asciiTheme="minorHAnsi" w:hAnsiTheme="minorHAnsi" w:cstheme="minorHAnsi"/>
          <w:b/>
          <w:sz w:val="22"/>
          <w:szCs w:val="22"/>
          <w:lang w:val="hy-AM"/>
        </w:rPr>
        <w:t>18:00</w:t>
      </w:r>
      <w:r w:rsidR="009A6E79" w:rsidRPr="005006DF">
        <w:rPr>
          <w:rFonts w:asciiTheme="minorHAnsi" w:hAnsiTheme="minorHAnsi" w:cstheme="minorHAnsi"/>
          <w:sz w:val="22"/>
          <w:szCs w:val="22"/>
          <w:lang w:val="hy-AM"/>
        </w:rPr>
        <w:t xml:space="preserve"> (տեղական ժամանակ</w:t>
      </w:r>
      <w:proofErr w:type="spellStart"/>
      <w:r w:rsidR="006972C2">
        <w:rPr>
          <w:rFonts w:asciiTheme="minorHAnsi" w:hAnsiTheme="minorHAnsi" w:cstheme="minorHAnsi"/>
          <w:sz w:val="22"/>
          <w:szCs w:val="22"/>
        </w:rPr>
        <w:t>ով</w:t>
      </w:r>
      <w:proofErr w:type="spellEnd"/>
      <w:r w:rsidR="009A6E79" w:rsidRPr="005006DF">
        <w:rPr>
          <w:rFonts w:asciiTheme="minorHAnsi" w:hAnsiTheme="minorHAnsi" w:cstheme="minorHAnsi"/>
          <w:sz w:val="22"/>
          <w:szCs w:val="22"/>
          <w:lang w:val="hy-AM"/>
        </w:rPr>
        <w:t xml:space="preserve">)։ </w:t>
      </w:r>
    </w:p>
    <w:p w:rsidR="009A6E79" w:rsidRPr="009A6E79" w:rsidRDefault="0094466F" w:rsidP="009A6E79">
      <w:pPr>
        <w:widowControl w:val="0"/>
        <w:tabs>
          <w:tab w:val="left" w:pos="-5529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hy-AM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2.8</w:t>
      </w:r>
      <w:r w:rsidR="00E41A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A6E79" w:rsidRPr="00E41AE7">
        <w:rPr>
          <w:rFonts w:asciiTheme="minorHAnsi" w:hAnsiTheme="minorHAnsi" w:cstheme="minorHAnsi"/>
          <w:sz w:val="22"/>
          <w:szCs w:val="22"/>
        </w:rPr>
        <w:t>Գնառաջարկի</w:t>
      </w:r>
      <w:proofErr w:type="spellEnd"/>
      <w:r w:rsidR="009A6E79" w:rsidRPr="00E41AE7">
        <w:rPr>
          <w:rFonts w:asciiTheme="minorHAnsi" w:hAnsiTheme="minorHAnsi" w:cstheme="minorHAnsi"/>
          <w:sz w:val="22"/>
          <w:szCs w:val="22"/>
        </w:rPr>
        <w:t xml:space="preserve"> </w:t>
      </w:r>
      <w:r w:rsidR="006972C2">
        <w:rPr>
          <w:rFonts w:asciiTheme="minorHAnsi" w:hAnsiTheme="minorHAnsi" w:cstheme="minorHAnsi"/>
          <w:sz w:val="22"/>
          <w:szCs w:val="22"/>
        </w:rPr>
        <w:t xml:space="preserve">և </w:t>
      </w:r>
      <w:proofErr w:type="spellStart"/>
      <w:r w:rsidR="00E41AE7">
        <w:rPr>
          <w:rFonts w:asciiTheme="minorHAnsi" w:hAnsiTheme="minorHAnsi" w:cstheme="minorHAnsi"/>
          <w:sz w:val="22"/>
          <w:szCs w:val="22"/>
        </w:rPr>
        <w:t>էլ</w:t>
      </w:r>
      <w:proofErr w:type="spellEnd"/>
      <w:r w:rsidR="00E41AE7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E41AE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9A6E79" w:rsidRPr="00E41AE7">
        <w:rPr>
          <w:rFonts w:asciiTheme="minorHAnsi" w:hAnsiTheme="minorHAnsi" w:cstheme="minorHAnsi"/>
          <w:sz w:val="22"/>
          <w:szCs w:val="22"/>
        </w:rPr>
        <w:t>ն</w:t>
      </w:r>
      <w:r w:rsidR="009A6E79" w:rsidRPr="00E41AE7">
        <w:rPr>
          <w:rFonts w:asciiTheme="minorHAnsi" w:hAnsiTheme="minorHAnsi" w:cstheme="minorHAnsi"/>
          <w:sz w:val="22"/>
          <w:szCs w:val="22"/>
          <w:lang w:val="hy-AM"/>
        </w:rPr>
        <w:t>ամակի</w:t>
      </w:r>
      <w:proofErr w:type="gramEnd"/>
      <w:r w:rsidR="009A6E79" w:rsidRPr="00E41AE7">
        <w:rPr>
          <w:rFonts w:asciiTheme="minorHAnsi" w:hAnsiTheme="minorHAnsi" w:cstheme="minorHAnsi"/>
          <w:sz w:val="22"/>
          <w:szCs w:val="22"/>
          <w:lang w:val="hy-AM"/>
        </w:rPr>
        <w:t xml:space="preserve"> </w:t>
      </w:r>
      <w:proofErr w:type="spellStart"/>
      <w:r w:rsidR="009A6E79" w:rsidRPr="00E41AE7">
        <w:rPr>
          <w:rFonts w:asciiTheme="minorHAnsi" w:hAnsiTheme="minorHAnsi" w:cstheme="minorHAnsi"/>
          <w:sz w:val="22"/>
          <w:szCs w:val="22"/>
        </w:rPr>
        <w:t>վերնագիրը</w:t>
      </w:r>
      <w:proofErr w:type="spellEnd"/>
      <w:r w:rsidR="009A6E79" w:rsidRPr="00E41AE7">
        <w:rPr>
          <w:rFonts w:asciiTheme="minorHAnsi" w:hAnsiTheme="minorHAnsi" w:cstheme="minorHAnsi"/>
          <w:sz w:val="22"/>
          <w:szCs w:val="22"/>
          <w:lang w:val="hy-AM"/>
        </w:rPr>
        <w:t xml:space="preserve"> պետք է համապատասխանի հետևյալ ձևաչափին՝</w:t>
      </w:r>
      <w:r w:rsidR="00E41AE7">
        <w:rPr>
          <w:rFonts w:asciiTheme="minorHAnsi" w:hAnsiTheme="minorHAnsi" w:cstheme="minorHAnsi"/>
          <w:sz w:val="22"/>
          <w:szCs w:val="22"/>
        </w:rPr>
        <w:t xml:space="preserve"> </w:t>
      </w:r>
      <w:r w:rsidR="00E41AE7">
        <w:rPr>
          <w:rFonts w:asciiTheme="minorHAnsi" w:hAnsiTheme="minorHAnsi" w:cstheme="minorHAnsi"/>
          <w:sz w:val="22"/>
          <w:szCs w:val="22"/>
        </w:rPr>
        <w:br/>
      </w:r>
      <w:r w:rsidR="009A6E79" w:rsidRPr="00E41AE7">
        <w:rPr>
          <w:rFonts w:asciiTheme="minorHAnsi" w:hAnsiTheme="minorHAnsi" w:cstheme="minorHAnsi"/>
          <w:sz w:val="22"/>
          <w:szCs w:val="22"/>
          <w:lang w:val="hy-AM"/>
        </w:rPr>
        <w:t>«</w:t>
      </w:r>
      <w:r w:rsidR="00E41AE7" w:rsidRPr="00566851">
        <w:rPr>
          <w:rFonts w:asciiTheme="minorHAnsi" w:hAnsiTheme="minorHAnsi" w:cstheme="minorHAnsi"/>
          <w:b/>
          <w:sz w:val="22"/>
          <w:szCs w:val="22"/>
          <w:lang w:val="hy-AM"/>
        </w:rPr>
        <w:t>Մասնակ</w:t>
      </w:r>
      <w:r w:rsidR="009A6E79" w:rsidRPr="00566851">
        <w:rPr>
          <w:rFonts w:asciiTheme="minorHAnsi" w:hAnsiTheme="minorHAnsi" w:cstheme="minorHAnsi"/>
          <w:b/>
          <w:sz w:val="22"/>
          <w:szCs w:val="22"/>
          <w:lang w:val="hy-AM"/>
        </w:rPr>
        <w:t>ի</w:t>
      </w:r>
      <w:r w:rsidR="00E41AE7" w:rsidRPr="00566851">
        <w:rPr>
          <w:rFonts w:asciiTheme="minorHAnsi" w:hAnsiTheme="minorHAnsi" w:cstheme="minorHAnsi"/>
          <w:b/>
          <w:sz w:val="22"/>
          <w:szCs w:val="22"/>
        </w:rPr>
        <w:t>ց</w:t>
      </w:r>
      <w:r w:rsidR="009A6E79" w:rsidRPr="00566851">
        <w:rPr>
          <w:rFonts w:asciiTheme="minorHAnsi" w:hAnsiTheme="minorHAnsi" w:cstheme="minorHAnsi"/>
          <w:b/>
          <w:sz w:val="22"/>
          <w:szCs w:val="22"/>
          <w:lang w:val="hy-AM"/>
        </w:rPr>
        <w:t xml:space="preserve"> </w:t>
      </w:r>
      <w:proofErr w:type="spellStart"/>
      <w:r w:rsidR="00E41AE7" w:rsidRPr="00566851">
        <w:rPr>
          <w:rFonts w:asciiTheme="minorHAnsi" w:hAnsiTheme="minorHAnsi" w:cstheme="minorHAnsi"/>
          <w:b/>
          <w:sz w:val="22"/>
          <w:szCs w:val="22"/>
        </w:rPr>
        <w:t>ընկերության</w:t>
      </w:r>
      <w:proofErr w:type="spellEnd"/>
      <w:r w:rsidR="00E41AE7" w:rsidRPr="005668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A6E79" w:rsidRPr="00566851">
        <w:rPr>
          <w:rFonts w:asciiTheme="minorHAnsi" w:hAnsiTheme="minorHAnsi" w:cstheme="minorHAnsi"/>
          <w:b/>
          <w:sz w:val="22"/>
          <w:szCs w:val="22"/>
          <w:lang w:val="hy-AM"/>
        </w:rPr>
        <w:t xml:space="preserve">անվանումը – </w:t>
      </w:r>
      <w:r w:rsidR="009A6E79" w:rsidRPr="00566851">
        <w:rPr>
          <w:rFonts w:asciiTheme="minorHAnsi" w:hAnsiTheme="minorHAnsi" w:cstheme="minorHAnsi"/>
          <w:b/>
          <w:sz w:val="22"/>
          <w:szCs w:val="22"/>
        </w:rPr>
        <w:t>TD</w:t>
      </w:r>
      <w:r w:rsidR="00E41AE7" w:rsidRPr="00566851">
        <w:rPr>
          <w:rFonts w:asciiTheme="minorHAnsi" w:hAnsiTheme="minorHAnsi" w:cstheme="minorHAnsi"/>
          <w:b/>
          <w:sz w:val="22"/>
          <w:szCs w:val="22"/>
          <w:lang w:val="hy-AM"/>
        </w:rPr>
        <w:t>0</w:t>
      </w:r>
      <w:r w:rsidR="00E41AE7" w:rsidRPr="00566851">
        <w:rPr>
          <w:rFonts w:asciiTheme="minorHAnsi" w:hAnsiTheme="minorHAnsi" w:cstheme="minorHAnsi"/>
          <w:b/>
          <w:sz w:val="22"/>
          <w:szCs w:val="22"/>
        </w:rPr>
        <w:t>01</w:t>
      </w:r>
      <w:r w:rsidR="009A6E79" w:rsidRPr="00566851">
        <w:rPr>
          <w:rFonts w:asciiTheme="minorHAnsi" w:hAnsiTheme="minorHAnsi" w:cstheme="minorHAnsi"/>
          <w:b/>
          <w:sz w:val="22"/>
          <w:szCs w:val="22"/>
          <w:lang w:val="hy-AM"/>
        </w:rPr>
        <w:t>-23</w:t>
      </w:r>
      <w:r w:rsidR="009A6E79" w:rsidRPr="00E41AE7">
        <w:rPr>
          <w:rFonts w:asciiTheme="minorHAnsi" w:hAnsiTheme="minorHAnsi" w:cstheme="minorHAnsi"/>
          <w:sz w:val="22"/>
          <w:szCs w:val="22"/>
          <w:lang w:val="hy-AM"/>
        </w:rPr>
        <w:t>»։</w:t>
      </w:r>
    </w:p>
    <w:p w:rsidR="009A6E79" w:rsidRPr="009A6E79" w:rsidRDefault="009A6E79" w:rsidP="009A6E79">
      <w:pPr>
        <w:rPr>
          <w:rFonts w:asciiTheme="minorHAnsi" w:hAnsiTheme="minorHAnsi" w:cstheme="minorHAnsi"/>
          <w:sz w:val="22"/>
          <w:szCs w:val="22"/>
        </w:rPr>
      </w:pPr>
    </w:p>
    <w:p w:rsidR="00F02433" w:rsidRPr="009A6E79" w:rsidRDefault="00F02433" w:rsidP="009A6E79">
      <w:pPr>
        <w:rPr>
          <w:rFonts w:asciiTheme="minorHAnsi" w:hAnsiTheme="minorHAnsi" w:cstheme="minorHAnsi"/>
          <w:sz w:val="22"/>
          <w:szCs w:val="22"/>
          <w:lang w:val="hy-AM"/>
        </w:rPr>
      </w:pPr>
    </w:p>
    <w:p w:rsidR="00F02433" w:rsidRPr="006972C2" w:rsidRDefault="006972C2" w:rsidP="00F02433">
      <w:pPr>
        <w:rPr>
          <w:rFonts w:asciiTheme="minorHAnsi" w:hAnsiTheme="minorHAnsi" w:cstheme="minorHAnsi"/>
          <w:b/>
          <w:sz w:val="22"/>
          <w:szCs w:val="22"/>
          <w:lang w:val="hy-AM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F02433" w:rsidRPr="006972C2">
        <w:rPr>
          <w:rFonts w:asciiTheme="minorHAnsi" w:hAnsiTheme="minorHAnsi" w:cstheme="minorHAnsi"/>
          <w:b/>
          <w:sz w:val="22"/>
          <w:szCs w:val="22"/>
        </w:rPr>
        <w:t>.</w:t>
      </w:r>
      <w:r w:rsidR="00F02433" w:rsidRPr="006972C2">
        <w:rPr>
          <w:rFonts w:asciiTheme="minorHAnsi" w:hAnsiTheme="minorHAnsi" w:cstheme="minorHAnsi"/>
          <w:b/>
          <w:sz w:val="22"/>
          <w:szCs w:val="22"/>
          <w:lang w:val="hy-AM"/>
        </w:rPr>
        <w:t xml:space="preserve"> Մրցույթի անցկացման կարգը</w:t>
      </w:r>
    </w:p>
    <w:p w:rsidR="006972C2" w:rsidRPr="0094466F" w:rsidRDefault="00F02433" w:rsidP="0049578F">
      <w:pPr>
        <w:pStyle w:val="ListParagraph"/>
        <w:numPr>
          <w:ilvl w:val="0"/>
          <w:numId w:val="4"/>
        </w:numPr>
        <w:ind w:left="714" w:hanging="357"/>
        <w:contextualSpacing w:val="0"/>
        <w:rPr>
          <w:rFonts w:asciiTheme="minorHAnsi" w:hAnsiTheme="minorHAnsi" w:cstheme="minorHAnsi"/>
          <w:color w:val="4F6228"/>
          <w:sz w:val="22"/>
          <w:szCs w:val="22"/>
          <w:lang w:val="hy-AM"/>
        </w:rPr>
      </w:pPr>
      <w:r w:rsidRPr="005006DF">
        <w:rPr>
          <w:rFonts w:asciiTheme="minorHAnsi" w:hAnsiTheme="minorHAnsi" w:cstheme="minorHAnsi"/>
          <w:bCs/>
          <w:sz w:val="22"/>
          <w:szCs w:val="22"/>
          <w:lang w:val="hy-AM"/>
        </w:rPr>
        <w:t xml:space="preserve">Բոլոր ցանկացողները կարող են դիմել մրցույթին, եթե համապատասխանում են </w:t>
      </w:r>
      <w:proofErr w:type="spellStart"/>
      <w:r w:rsidR="006972C2">
        <w:rPr>
          <w:rFonts w:asciiTheme="minorHAnsi" w:hAnsiTheme="minorHAnsi" w:cstheme="minorHAnsi"/>
          <w:bCs/>
          <w:sz w:val="22"/>
          <w:szCs w:val="22"/>
        </w:rPr>
        <w:t>նշված</w:t>
      </w:r>
      <w:proofErr w:type="spellEnd"/>
      <w:r w:rsidR="006972C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006DF">
        <w:rPr>
          <w:rFonts w:asciiTheme="minorHAnsi" w:hAnsiTheme="minorHAnsi" w:cstheme="minorHAnsi"/>
          <w:bCs/>
          <w:sz w:val="22"/>
          <w:szCs w:val="22"/>
          <w:lang w:val="hy-AM"/>
        </w:rPr>
        <w:t>պահանջներին։</w:t>
      </w:r>
    </w:p>
    <w:p w:rsidR="00F02433" w:rsidRPr="009A6E79" w:rsidRDefault="00F02433" w:rsidP="009A6E79">
      <w:pPr>
        <w:pStyle w:val="ListParagraph"/>
        <w:numPr>
          <w:ilvl w:val="0"/>
          <w:numId w:val="4"/>
        </w:numPr>
        <w:contextualSpacing w:val="0"/>
        <w:rPr>
          <w:rFonts w:asciiTheme="minorHAnsi" w:hAnsiTheme="minorHAnsi" w:cstheme="minorHAnsi"/>
          <w:sz w:val="22"/>
          <w:szCs w:val="22"/>
          <w:lang w:val="hy-AM"/>
        </w:rPr>
      </w:pPr>
      <w:r w:rsidRPr="005006DF">
        <w:rPr>
          <w:rFonts w:asciiTheme="minorHAnsi" w:hAnsiTheme="minorHAnsi" w:cstheme="minorHAnsi"/>
          <w:bCs/>
          <w:sz w:val="22"/>
          <w:szCs w:val="22"/>
          <w:lang w:val="hy-AM"/>
        </w:rPr>
        <w:t>Մասնակիցները պետք է ներկայացնեն</w:t>
      </w:r>
      <w:r w:rsidR="009A6E7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9A6E79">
        <w:rPr>
          <w:rFonts w:asciiTheme="minorHAnsi" w:hAnsiTheme="minorHAnsi" w:cstheme="minorHAnsi"/>
          <w:bCs/>
          <w:sz w:val="22"/>
          <w:szCs w:val="22"/>
        </w:rPr>
        <w:t>գն</w:t>
      </w:r>
      <w:proofErr w:type="spellEnd"/>
      <w:r w:rsidR="009A6E79" w:rsidRPr="005006DF">
        <w:rPr>
          <w:rFonts w:asciiTheme="minorHAnsi" w:hAnsiTheme="minorHAnsi" w:cstheme="minorHAnsi"/>
          <w:sz w:val="22"/>
          <w:szCs w:val="22"/>
          <w:lang w:val="hy-AM"/>
        </w:rPr>
        <w:t xml:space="preserve">առաջարկները հայերեն </w:t>
      </w:r>
      <w:r w:rsidR="009A6E79">
        <w:rPr>
          <w:rFonts w:asciiTheme="minorHAnsi" w:hAnsiTheme="minorHAnsi" w:cstheme="minorHAnsi"/>
          <w:sz w:val="22"/>
          <w:szCs w:val="22"/>
          <w:lang w:val="hy-AM"/>
        </w:rPr>
        <w:t>լեզվով</w:t>
      </w:r>
      <w:r w:rsidR="009A6E7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41AE7">
        <w:rPr>
          <w:rFonts w:asciiTheme="minorHAnsi" w:hAnsiTheme="minorHAnsi" w:cstheme="minorHAnsi"/>
          <w:sz w:val="22"/>
          <w:szCs w:val="22"/>
        </w:rPr>
        <w:t>գները</w:t>
      </w:r>
      <w:proofErr w:type="spellEnd"/>
      <w:r w:rsidR="00E41AE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1AE7">
        <w:rPr>
          <w:rFonts w:asciiTheme="minorHAnsi" w:hAnsiTheme="minorHAnsi" w:cstheme="minorHAnsi"/>
          <w:sz w:val="22"/>
          <w:szCs w:val="22"/>
        </w:rPr>
        <w:t>տրամադրվեն</w:t>
      </w:r>
      <w:proofErr w:type="spellEnd"/>
      <w:r w:rsidR="00E41AE7">
        <w:rPr>
          <w:rFonts w:asciiTheme="minorHAnsi" w:hAnsiTheme="minorHAnsi" w:cstheme="minorHAnsi"/>
          <w:sz w:val="22"/>
          <w:szCs w:val="22"/>
        </w:rPr>
        <w:t xml:space="preserve"> Հ</w:t>
      </w:r>
      <w:r w:rsidRPr="009A6E79">
        <w:rPr>
          <w:rFonts w:asciiTheme="minorHAnsi" w:hAnsiTheme="minorHAnsi" w:cstheme="minorHAnsi"/>
          <w:bCs/>
          <w:sz w:val="22"/>
          <w:szCs w:val="22"/>
          <w:lang w:val="hy-AM"/>
        </w:rPr>
        <w:t>այկական դրամով (AMD)</w:t>
      </w:r>
      <w:r w:rsidR="009A6E79">
        <w:rPr>
          <w:rFonts w:asciiTheme="minorHAnsi" w:hAnsiTheme="minorHAnsi" w:cstheme="minorHAnsi"/>
          <w:bCs/>
          <w:sz w:val="22"/>
          <w:szCs w:val="22"/>
        </w:rPr>
        <w:t>՝</w:t>
      </w:r>
      <w:r w:rsidRPr="009A6E79">
        <w:rPr>
          <w:rFonts w:asciiTheme="minorHAnsi" w:hAnsiTheme="minorHAnsi" w:cstheme="minorHAnsi"/>
          <w:bCs/>
          <w:sz w:val="22"/>
          <w:szCs w:val="22"/>
          <w:lang w:val="hy-AM"/>
        </w:rPr>
        <w:t xml:space="preserve"> համաձայն </w:t>
      </w:r>
      <w:r w:rsidR="009A6E79">
        <w:rPr>
          <w:rFonts w:asciiTheme="minorHAnsi" w:hAnsiTheme="minorHAnsi" w:cstheme="minorHAnsi"/>
          <w:bCs/>
          <w:sz w:val="22"/>
          <w:szCs w:val="22"/>
          <w:lang w:val="hy-AM"/>
        </w:rPr>
        <w:t>Հավելված</w:t>
      </w:r>
      <w:r w:rsidR="0094466F">
        <w:rPr>
          <w:rFonts w:asciiTheme="minorHAnsi" w:hAnsiTheme="minorHAnsi" w:cstheme="minorHAnsi"/>
          <w:bCs/>
          <w:sz w:val="22"/>
          <w:szCs w:val="22"/>
        </w:rPr>
        <w:t xml:space="preserve"> 1</w:t>
      </w:r>
      <w:r w:rsidR="009A6E79">
        <w:rPr>
          <w:rFonts w:asciiTheme="minorHAnsi" w:hAnsiTheme="minorHAnsi" w:cstheme="minorHAnsi"/>
          <w:bCs/>
          <w:sz w:val="22"/>
          <w:szCs w:val="22"/>
        </w:rPr>
        <w:t xml:space="preserve">-ում </w:t>
      </w:r>
      <w:proofErr w:type="spellStart"/>
      <w:r w:rsidR="009A6E79">
        <w:rPr>
          <w:rFonts w:asciiTheme="minorHAnsi" w:hAnsiTheme="minorHAnsi" w:cstheme="minorHAnsi"/>
          <w:bCs/>
          <w:sz w:val="22"/>
          <w:szCs w:val="22"/>
        </w:rPr>
        <w:t>նշված</w:t>
      </w:r>
      <w:proofErr w:type="spellEnd"/>
      <w:r w:rsidR="009A6E7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41AE7">
        <w:rPr>
          <w:rFonts w:asciiTheme="minorHAnsi" w:hAnsiTheme="minorHAnsi" w:cstheme="minorHAnsi"/>
          <w:bCs/>
          <w:sz w:val="22"/>
          <w:szCs w:val="22"/>
        </w:rPr>
        <w:t>մեր</w:t>
      </w:r>
      <w:proofErr w:type="spellEnd"/>
      <w:r w:rsidR="00E41AE7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E41AE7">
        <w:rPr>
          <w:rFonts w:asciiTheme="minorHAnsi" w:hAnsiTheme="minorHAnsi" w:cstheme="minorHAnsi"/>
          <w:bCs/>
          <w:sz w:val="22"/>
          <w:szCs w:val="22"/>
        </w:rPr>
        <w:t>կողմից</w:t>
      </w:r>
      <w:proofErr w:type="spellEnd"/>
      <w:r w:rsidR="00E41AE7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9A6E79">
        <w:rPr>
          <w:rFonts w:asciiTheme="minorHAnsi" w:hAnsiTheme="minorHAnsi" w:cstheme="minorHAnsi"/>
          <w:bCs/>
          <w:sz w:val="22"/>
          <w:szCs w:val="22"/>
        </w:rPr>
        <w:t>գնման</w:t>
      </w:r>
      <w:proofErr w:type="spellEnd"/>
      <w:r w:rsidR="009A6E7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9A6E79">
        <w:rPr>
          <w:rFonts w:asciiTheme="minorHAnsi" w:hAnsiTheme="minorHAnsi" w:cstheme="minorHAnsi"/>
          <w:bCs/>
          <w:sz w:val="22"/>
          <w:szCs w:val="22"/>
        </w:rPr>
        <w:t>ենթակա</w:t>
      </w:r>
      <w:proofErr w:type="spellEnd"/>
      <w:r w:rsidR="009A6E7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9A6E79">
        <w:rPr>
          <w:rFonts w:asciiTheme="minorHAnsi" w:hAnsiTheme="minorHAnsi" w:cstheme="minorHAnsi"/>
          <w:bCs/>
          <w:sz w:val="22"/>
          <w:szCs w:val="22"/>
        </w:rPr>
        <w:t>ապրանքների</w:t>
      </w:r>
      <w:proofErr w:type="spellEnd"/>
      <w:r w:rsidR="009A6E79">
        <w:rPr>
          <w:rFonts w:asciiTheme="minorHAnsi" w:hAnsiTheme="minorHAnsi" w:cstheme="minorHAnsi"/>
          <w:bCs/>
          <w:sz w:val="22"/>
          <w:szCs w:val="22"/>
        </w:rPr>
        <w:t>:</w:t>
      </w:r>
    </w:p>
    <w:p w:rsidR="00F02433" w:rsidRPr="005006DF" w:rsidRDefault="00F02433" w:rsidP="00F02433">
      <w:pPr>
        <w:pStyle w:val="ListParagraph"/>
        <w:numPr>
          <w:ilvl w:val="0"/>
          <w:numId w:val="4"/>
        </w:numPr>
        <w:ind w:left="714" w:hanging="357"/>
        <w:contextualSpacing w:val="0"/>
        <w:rPr>
          <w:rFonts w:asciiTheme="minorHAnsi" w:hAnsiTheme="minorHAnsi" w:cstheme="minorHAnsi"/>
          <w:bCs/>
          <w:sz w:val="22"/>
          <w:szCs w:val="22"/>
          <w:lang w:val="hy-AM"/>
        </w:rPr>
      </w:pPr>
      <w:r w:rsidRPr="005006DF">
        <w:rPr>
          <w:rFonts w:asciiTheme="minorHAnsi" w:hAnsiTheme="minorHAnsi" w:cstheme="minorHAnsi"/>
          <w:sz w:val="22"/>
          <w:szCs w:val="22"/>
          <w:lang w:val="hy-AM"/>
        </w:rPr>
        <w:lastRenderedPageBreak/>
        <w:t>Տարբեր արժույթներով ներկայացված առաջարկները կբերվեն մեկ արժու</w:t>
      </w:r>
      <w:r w:rsidR="009A6E79">
        <w:rPr>
          <w:rFonts w:asciiTheme="minorHAnsi" w:hAnsiTheme="minorHAnsi" w:cstheme="minorHAnsi"/>
          <w:sz w:val="22"/>
          <w:szCs w:val="22"/>
        </w:rPr>
        <w:t>յ</w:t>
      </w:r>
      <w:r w:rsidRPr="005006DF">
        <w:rPr>
          <w:rFonts w:asciiTheme="minorHAnsi" w:hAnsiTheme="minorHAnsi" w:cstheme="minorHAnsi"/>
          <w:sz w:val="22"/>
          <w:szCs w:val="22"/>
          <w:lang w:val="hy-AM"/>
        </w:rPr>
        <w:t>թային հիմքի՝ ըստ ՀՀ Կենտրոնական բանկի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006DF">
        <w:rPr>
          <w:rFonts w:asciiTheme="minorHAnsi" w:hAnsiTheme="minorHAnsi" w:cstheme="minorHAnsi"/>
          <w:sz w:val="22"/>
          <w:szCs w:val="22"/>
          <w:lang w:val="hy-AM"/>
        </w:rPr>
        <w:t>փոխարժեքի</w:t>
      </w:r>
      <w:r w:rsidR="009A6E79">
        <w:rPr>
          <w:rFonts w:asciiTheme="minorHAnsi" w:hAnsiTheme="minorHAnsi" w:cstheme="minorHAnsi"/>
          <w:sz w:val="22"/>
          <w:szCs w:val="22"/>
        </w:rPr>
        <w:t>՝</w:t>
      </w:r>
      <w:r w:rsidRPr="005006DF">
        <w:rPr>
          <w:rFonts w:asciiTheme="minorHAnsi" w:hAnsiTheme="minorHAnsi" w:cstheme="minorHAnsi"/>
          <w:sz w:val="22"/>
          <w:szCs w:val="22"/>
          <w:lang w:val="hy-AM"/>
        </w:rPr>
        <w:t xml:space="preserve"> առաջարկների հավաքագրման վերջին օրը։</w:t>
      </w:r>
    </w:p>
    <w:p w:rsidR="00F02433" w:rsidRPr="00884943" w:rsidRDefault="00F02433" w:rsidP="00F02433">
      <w:pPr>
        <w:pStyle w:val="ListParagraph"/>
        <w:numPr>
          <w:ilvl w:val="0"/>
          <w:numId w:val="4"/>
        </w:numPr>
        <w:ind w:left="714" w:hanging="357"/>
        <w:contextualSpacing w:val="0"/>
        <w:rPr>
          <w:rFonts w:asciiTheme="minorHAnsi" w:hAnsiTheme="minorHAnsi" w:cstheme="minorHAnsi"/>
          <w:bCs/>
          <w:sz w:val="22"/>
          <w:szCs w:val="22"/>
          <w:lang w:val="hy-AM"/>
        </w:rPr>
      </w:pPr>
      <w:r w:rsidRPr="005006DF">
        <w:rPr>
          <w:rFonts w:asciiTheme="minorHAnsi" w:hAnsiTheme="minorHAnsi" w:cstheme="minorHAnsi"/>
          <w:bCs/>
          <w:sz w:val="22"/>
          <w:szCs w:val="22"/>
          <w:lang w:val="hy-AM"/>
        </w:rPr>
        <w:t xml:space="preserve">Մասնակցի առաջարկում ներկայացված գները՝ Մրցույթում հաղթելու դեպքում, կամրագրվեն Մրցույթի անցկացման արդյունքում կնքված </w:t>
      </w:r>
      <w:proofErr w:type="spellStart"/>
      <w:r w:rsidR="009A6E79">
        <w:rPr>
          <w:rFonts w:asciiTheme="minorHAnsi" w:hAnsiTheme="minorHAnsi" w:cstheme="minorHAnsi"/>
          <w:bCs/>
          <w:sz w:val="22"/>
          <w:szCs w:val="22"/>
        </w:rPr>
        <w:t>մատակարարման</w:t>
      </w:r>
      <w:proofErr w:type="spellEnd"/>
      <w:r w:rsidR="009A6E7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006DF">
        <w:rPr>
          <w:rFonts w:asciiTheme="minorHAnsi" w:hAnsiTheme="minorHAnsi" w:cstheme="minorHAnsi"/>
          <w:bCs/>
          <w:sz w:val="22"/>
          <w:szCs w:val="22"/>
          <w:lang w:val="hy-AM"/>
        </w:rPr>
        <w:t>պայմանագրում և վերջինիս գործողության ժամկետում կարող է վերանայվել միայն երկկողմ համաձայնության դեպքում։</w:t>
      </w:r>
    </w:p>
    <w:p w:rsidR="00F02433" w:rsidRPr="00884943" w:rsidRDefault="00F02433" w:rsidP="00F02433">
      <w:pPr>
        <w:pStyle w:val="ListParagraph"/>
        <w:numPr>
          <w:ilvl w:val="0"/>
          <w:numId w:val="4"/>
        </w:numPr>
        <w:ind w:left="714" w:hanging="357"/>
        <w:contextualSpacing w:val="0"/>
        <w:rPr>
          <w:rFonts w:asciiTheme="minorHAnsi" w:hAnsiTheme="minorHAnsi" w:cstheme="minorHAnsi"/>
          <w:bCs/>
          <w:sz w:val="22"/>
          <w:szCs w:val="22"/>
          <w:lang w:val="hy-AM"/>
        </w:rPr>
      </w:pPr>
      <w:r w:rsidRPr="00884943">
        <w:rPr>
          <w:rFonts w:asciiTheme="minorHAnsi" w:hAnsiTheme="minorHAnsi" w:cstheme="minorHAnsi"/>
          <w:bCs/>
          <w:sz w:val="22"/>
          <w:szCs w:val="22"/>
          <w:lang w:val="hy-AM"/>
        </w:rPr>
        <w:t xml:space="preserve">Մատակարարը </w:t>
      </w:r>
      <w:proofErr w:type="spellStart"/>
      <w:r w:rsidR="009A6E79">
        <w:rPr>
          <w:rFonts w:asciiTheme="minorHAnsi" w:hAnsiTheme="minorHAnsi" w:cstheme="minorHAnsi"/>
          <w:bCs/>
          <w:sz w:val="22"/>
          <w:szCs w:val="22"/>
        </w:rPr>
        <w:t>պետք</w:t>
      </w:r>
      <w:proofErr w:type="spellEnd"/>
      <w:r w:rsidR="009A6E79">
        <w:rPr>
          <w:rFonts w:asciiTheme="minorHAnsi" w:hAnsiTheme="minorHAnsi" w:cstheme="minorHAnsi"/>
          <w:bCs/>
          <w:sz w:val="22"/>
          <w:szCs w:val="22"/>
        </w:rPr>
        <w:t xml:space="preserve"> է </w:t>
      </w:r>
      <w:r w:rsidR="009A6E79">
        <w:rPr>
          <w:rFonts w:asciiTheme="minorHAnsi" w:hAnsiTheme="minorHAnsi" w:cstheme="minorHAnsi"/>
          <w:bCs/>
          <w:sz w:val="22"/>
          <w:szCs w:val="22"/>
          <w:lang w:val="hy-AM"/>
        </w:rPr>
        <w:t>երաշխավոր</w:t>
      </w:r>
      <w:r w:rsidR="009A6E79">
        <w:rPr>
          <w:rFonts w:asciiTheme="minorHAnsi" w:hAnsiTheme="minorHAnsi" w:cstheme="minorHAnsi"/>
          <w:bCs/>
          <w:sz w:val="22"/>
          <w:szCs w:val="22"/>
        </w:rPr>
        <w:t>ի</w:t>
      </w:r>
      <w:r w:rsidRPr="00884943">
        <w:rPr>
          <w:rFonts w:asciiTheme="minorHAnsi" w:hAnsiTheme="minorHAnsi" w:cstheme="minorHAnsi"/>
          <w:bCs/>
          <w:sz w:val="22"/>
          <w:szCs w:val="22"/>
          <w:lang w:val="hy-AM"/>
        </w:rPr>
        <w:t>, որ մատակարարվող Ապրանքները նոր են, չօգտագործված,</w:t>
      </w:r>
      <w:r w:rsidR="009A6E79">
        <w:rPr>
          <w:rFonts w:asciiTheme="minorHAnsi" w:hAnsiTheme="minorHAnsi" w:cstheme="minorHAnsi"/>
          <w:bCs/>
          <w:sz w:val="22"/>
          <w:szCs w:val="22"/>
        </w:rPr>
        <w:t xml:space="preserve"> և</w:t>
      </w:r>
      <w:r w:rsidRPr="00884943">
        <w:rPr>
          <w:rFonts w:asciiTheme="minorHAnsi" w:hAnsiTheme="minorHAnsi" w:cstheme="minorHAnsi"/>
          <w:bCs/>
          <w:sz w:val="22"/>
          <w:szCs w:val="22"/>
          <w:lang w:val="hy-AM"/>
        </w:rPr>
        <w:t xml:space="preserve"> համապատասխանում են գծագրման </w:t>
      </w:r>
      <w:proofErr w:type="spellStart"/>
      <w:r w:rsidR="009A6E79">
        <w:rPr>
          <w:rFonts w:asciiTheme="minorHAnsi" w:hAnsiTheme="minorHAnsi" w:cstheme="minorHAnsi"/>
          <w:bCs/>
          <w:sz w:val="22"/>
          <w:szCs w:val="22"/>
        </w:rPr>
        <w:t>ու</w:t>
      </w:r>
      <w:proofErr w:type="spellEnd"/>
      <w:r w:rsidRPr="00884943">
        <w:rPr>
          <w:rFonts w:asciiTheme="minorHAnsi" w:hAnsiTheme="minorHAnsi" w:cstheme="minorHAnsi"/>
          <w:bCs/>
          <w:sz w:val="22"/>
          <w:szCs w:val="22"/>
          <w:lang w:val="hy-AM"/>
        </w:rPr>
        <w:t xml:space="preserve"> նյութերի նորագույն տեխնոլոգիաներին և մոդելներին</w:t>
      </w:r>
      <w:r>
        <w:rPr>
          <w:rFonts w:asciiTheme="minorHAnsi" w:hAnsiTheme="minorHAnsi" w:cstheme="minorHAnsi"/>
          <w:bCs/>
          <w:sz w:val="22"/>
          <w:szCs w:val="22"/>
        </w:rPr>
        <w:t>:</w:t>
      </w:r>
    </w:p>
    <w:p w:rsidR="009A6E79" w:rsidRPr="009A6E79" w:rsidRDefault="00F02433" w:rsidP="009A6E79">
      <w:pPr>
        <w:pStyle w:val="ListParagraph"/>
        <w:numPr>
          <w:ilvl w:val="0"/>
          <w:numId w:val="4"/>
        </w:numPr>
        <w:ind w:left="714" w:hanging="357"/>
        <w:contextualSpacing w:val="0"/>
        <w:rPr>
          <w:rFonts w:asciiTheme="minorHAnsi" w:hAnsiTheme="minorHAnsi" w:cstheme="minorHAnsi"/>
          <w:sz w:val="22"/>
          <w:szCs w:val="22"/>
          <w:lang w:val="hy-AM"/>
        </w:rPr>
      </w:pPr>
      <w:r w:rsidRPr="005006DF">
        <w:rPr>
          <w:rFonts w:asciiTheme="minorHAnsi" w:hAnsiTheme="minorHAnsi" w:cstheme="minorHAnsi"/>
          <w:bCs/>
          <w:sz w:val="22"/>
          <w:szCs w:val="22"/>
          <w:lang w:val="hy-AM"/>
        </w:rPr>
        <w:t>Վճարումը կատարվ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ելու</w:t>
      </w:r>
      <w:proofErr w:type="spellEnd"/>
      <w:r w:rsidRPr="005006DF">
        <w:rPr>
          <w:rFonts w:asciiTheme="minorHAnsi" w:hAnsiTheme="minorHAnsi" w:cstheme="minorHAnsi"/>
          <w:bCs/>
          <w:sz w:val="22"/>
          <w:szCs w:val="22"/>
          <w:lang w:val="hy-AM"/>
        </w:rPr>
        <w:t xml:space="preserve"> է հետևյալ պայմանով, ետվճար՝ ապրանքի հանձնման-ընդունման ակտի </w:t>
      </w:r>
      <w:r>
        <w:rPr>
          <w:rFonts w:asciiTheme="minorHAnsi" w:hAnsiTheme="minorHAnsi" w:cstheme="minorHAnsi"/>
          <w:bCs/>
          <w:sz w:val="22"/>
          <w:szCs w:val="22"/>
        </w:rPr>
        <w:t>և</w:t>
      </w:r>
      <w:r w:rsidRPr="005006DF">
        <w:rPr>
          <w:rFonts w:asciiTheme="minorHAnsi" w:hAnsiTheme="minorHAnsi" w:cstheme="minorHAnsi"/>
          <w:bCs/>
          <w:sz w:val="22"/>
          <w:szCs w:val="22"/>
          <w:lang w:val="hy-AM"/>
        </w:rPr>
        <w:t xml:space="preserve"> հաշվի երկկողմ հաստատման պահից՝ 30 օրացուցային օրվա ընթացում, պայմանագրի մյուս կետերը և պայմանները բանակցելի են կողմերի միջև։</w:t>
      </w:r>
    </w:p>
    <w:p w:rsidR="00CA1B93" w:rsidRPr="009A6E79" w:rsidRDefault="00F02433" w:rsidP="009A6E79">
      <w:pPr>
        <w:pStyle w:val="ListParagraph"/>
        <w:numPr>
          <w:ilvl w:val="0"/>
          <w:numId w:val="4"/>
        </w:numPr>
        <w:ind w:left="714" w:hanging="357"/>
        <w:contextualSpacing w:val="0"/>
        <w:rPr>
          <w:rFonts w:asciiTheme="minorHAnsi" w:hAnsiTheme="minorHAnsi" w:cstheme="minorHAnsi"/>
          <w:sz w:val="22"/>
          <w:szCs w:val="22"/>
          <w:lang w:val="hy-AM"/>
        </w:rPr>
      </w:pPr>
      <w:r w:rsidRPr="009A6E79">
        <w:rPr>
          <w:rFonts w:asciiTheme="minorHAnsi" w:hAnsiTheme="minorHAnsi" w:cstheme="minorHAnsi"/>
          <w:color w:val="000000"/>
          <w:sz w:val="22"/>
          <w:szCs w:val="22"/>
          <w:lang w:val="hy-AM"/>
        </w:rPr>
        <w:t>Գնառաջարկի վավերականության ժամկետ՝ 20 օր</w:t>
      </w:r>
      <w:proofErr w:type="spellStart"/>
      <w:r w:rsidRPr="009A6E79">
        <w:rPr>
          <w:rFonts w:asciiTheme="minorHAnsi" w:hAnsiTheme="minorHAnsi" w:cstheme="minorHAnsi"/>
          <w:color w:val="000000"/>
          <w:sz w:val="22"/>
          <w:szCs w:val="22"/>
        </w:rPr>
        <w:t>ացույցային</w:t>
      </w:r>
      <w:proofErr w:type="spellEnd"/>
      <w:r w:rsidRPr="009A6E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A6E79">
        <w:rPr>
          <w:rFonts w:asciiTheme="minorHAnsi" w:hAnsiTheme="minorHAnsi" w:cstheme="minorHAnsi"/>
          <w:color w:val="000000"/>
          <w:sz w:val="22"/>
          <w:szCs w:val="22"/>
        </w:rPr>
        <w:t>օր</w:t>
      </w:r>
      <w:proofErr w:type="spellEnd"/>
      <w:r w:rsidRPr="009A6E79">
        <w:rPr>
          <w:rFonts w:asciiTheme="minorHAnsi" w:hAnsiTheme="minorHAnsi" w:cstheme="minorHAnsi"/>
          <w:color w:val="000000"/>
          <w:sz w:val="22"/>
          <w:szCs w:val="22"/>
        </w:rPr>
        <w:t xml:space="preserve"> /</w:t>
      </w:r>
      <w:proofErr w:type="spellStart"/>
      <w:r w:rsidRPr="009A6E79">
        <w:rPr>
          <w:rFonts w:asciiTheme="minorHAnsi" w:hAnsiTheme="minorHAnsi" w:cstheme="minorHAnsi"/>
          <w:color w:val="000000"/>
          <w:sz w:val="22"/>
          <w:szCs w:val="22"/>
        </w:rPr>
        <w:t>մրցույթի</w:t>
      </w:r>
      <w:proofErr w:type="spellEnd"/>
      <w:r w:rsidRPr="009A6E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A6E79">
        <w:rPr>
          <w:rFonts w:asciiTheme="minorHAnsi" w:hAnsiTheme="minorHAnsi" w:cstheme="minorHAnsi"/>
          <w:color w:val="000000"/>
          <w:sz w:val="22"/>
          <w:szCs w:val="22"/>
        </w:rPr>
        <w:t>ավարտի</w:t>
      </w:r>
      <w:proofErr w:type="spellEnd"/>
      <w:r w:rsidRPr="009A6E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A6E79">
        <w:rPr>
          <w:rFonts w:asciiTheme="minorHAnsi" w:hAnsiTheme="minorHAnsi" w:cstheme="minorHAnsi"/>
          <w:color w:val="000000"/>
          <w:sz w:val="22"/>
          <w:szCs w:val="22"/>
        </w:rPr>
        <w:t>ամսաթվից</w:t>
      </w:r>
      <w:proofErr w:type="spellEnd"/>
      <w:r w:rsidRPr="009A6E7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9A6E79">
        <w:rPr>
          <w:rFonts w:asciiTheme="minorHAnsi" w:hAnsiTheme="minorHAnsi" w:cstheme="minorHAnsi"/>
          <w:color w:val="000000"/>
          <w:sz w:val="22"/>
          <w:szCs w:val="22"/>
        </w:rPr>
        <w:t>հաշված</w:t>
      </w:r>
      <w:proofErr w:type="spellEnd"/>
      <w:r w:rsidRPr="009A6E79">
        <w:rPr>
          <w:rFonts w:asciiTheme="minorHAnsi" w:hAnsiTheme="minorHAnsi" w:cstheme="minorHAnsi"/>
          <w:color w:val="000000"/>
          <w:sz w:val="22"/>
          <w:szCs w:val="22"/>
        </w:rPr>
        <w:t>/:</w:t>
      </w:r>
      <w:r w:rsidR="00CA1B93" w:rsidRPr="009A6E79">
        <w:rPr>
          <w:rFonts w:asciiTheme="minorHAnsi" w:hAnsiTheme="minorHAnsi" w:cstheme="minorHAnsi"/>
          <w:sz w:val="22"/>
          <w:szCs w:val="22"/>
          <w:lang w:val="hy-AM"/>
        </w:rPr>
        <w:t xml:space="preserve"> </w:t>
      </w:r>
    </w:p>
    <w:p w:rsidR="00F02433" w:rsidRPr="006972C2" w:rsidRDefault="006972C2" w:rsidP="00F02433">
      <w:pPr>
        <w:pStyle w:val="ListParagraph"/>
        <w:spacing w:before="400" w:after="200"/>
        <w:ind w:left="0"/>
        <w:contextualSpacing w:val="0"/>
        <w:rPr>
          <w:rFonts w:asciiTheme="minorHAnsi" w:hAnsiTheme="minorHAnsi" w:cstheme="minorHAnsi"/>
          <w:b/>
          <w:sz w:val="22"/>
          <w:szCs w:val="22"/>
          <w:lang w:val="hy-AM"/>
        </w:rPr>
      </w:pPr>
      <w:r w:rsidRPr="006972C2">
        <w:rPr>
          <w:rFonts w:asciiTheme="minorHAnsi" w:hAnsiTheme="minorHAnsi" w:cstheme="minorHAnsi"/>
          <w:b/>
          <w:sz w:val="22"/>
          <w:szCs w:val="22"/>
        </w:rPr>
        <w:t>4</w:t>
      </w:r>
      <w:r w:rsidR="00F02433" w:rsidRPr="006972C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02433" w:rsidRPr="006972C2">
        <w:rPr>
          <w:rFonts w:asciiTheme="minorHAnsi" w:hAnsiTheme="minorHAnsi" w:cstheme="minorHAnsi"/>
          <w:b/>
          <w:sz w:val="22"/>
          <w:szCs w:val="22"/>
          <w:lang w:val="hy-AM"/>
        </w:rPr>
        <w:t>Պատվիրատուի իրավունքները</w:t>
      </w:r>
    </w:p>
    <w:p w:rsidR="00F02433" w:rsidRPr="005006DF" w:rsidRDefault="00F02433" w:rsidP="00F02433">
      <w:pPr>
        <w:pStyle w:val="ListParagraph"/>
        <w:numPr>
          <w:ilvl w:val="0"/>
          <w:numId w:val="4"/>
        </w:numPr>
        <w:contextualSpacing w:val="0"/>
        <w:rPr>
          <w:rFonts w:asciiTheme="minorHAnsi" w:hAnsiTheme="minorHAnsi" w:cstheme="minorHAnsi"/>
          <w:sz w:val="22"/>
          <w:szCs w:val="22"/>
          <w:lang w:val="hy-AM"/>
        </w:rPr>
      </w:pPr>
      <w:r w:rsidRPr="005006DF">
        <w:rPr>
          <w:rFonts w:asciiTheme="minorHAnsi" w:hAnsiTheme="minorHAnsi" w:cstheme="minorHAnsi"/>
          <w:sz w:val="22"/>
          <w:szCs w:val="22"/>
          <w:lang w:val="hy-AM"/>
        </w:rPr>
        <w:t xml:space="preserve">Պատվիրատուն իրավունք ունի մերժել Մասնակցի առաջարկը, եթե այն չի ներկայացվել ժամանակին և/կամ ներկայացվել է </w:t>
      </w:r>
      <w:proofErr w:type="spellStart"/>
      <w:r>
        <w:rPr>
          <w:rFonts w:asciiTheme="minorHAnsi" w:hAnsiTheme="minorHAnsi" w:cstheme="minorHAnsi"/>
          <w:sz w:val="22"/>
          <w:szCs w:val="22"/>
        </w:rPr>
        <w:t>գն</w:t>
      </w:r>
      <w:proofErr w:type="spellEnd"/>
      <w:r w:rsidRPr="005006DF">
        <w:rPr>
          <w:rFonts w:asciiTheme="minorHAnsi" w:hAnsiTheme="minorHAnsi" w:cstheme="minorHAnsi"/>
          <w:sz w:val="22"/>
          <w:szCs w:val="22"/>
          <w:lang w:val="hy-AM"/>
        </w:rPr>
        <w:t xml:space="preserve">առաջարկների հայտի այլ ֆորմալ պահանջների խախտմամբ։ </w:t>
      </w:r>
    </w:p>
    <w:p w:rsidR="00F02433" w:rsidRPr="005006DF" w:rsidRDefault="00F02433" w:rsidP="00F02433">
      <w:pPr>
        <w:pStyle w:val="ListParagraph"/>
        <w:numPr>
          <w:ilvl w:val="0"/>
          <w:numId w:val="4"/>
        </w:numPr>
        <w:contextualSpacing w:val="0"/>
        <w:rPr>
          <w:rFonts w:asciiTheme="minorHAnsi" w:hAnsiTheme="minorHAnsi" w:cstheme="minorHAnsi"/>
          <w:color w:val="000000"/>
          <w:sz w:val="22"/>
          <w:szCs w:val="22"/>
          <w:lang w:val="hy-AM"/>
        </w:rPr>
      </w:pPr>
      <w:r w:rsidRPr="005006DF">
        <w:rPr>
          <w:rFonts w:asciiTheme="minorHAnsi" w:hAnsiTheme="minorHAnsi" w:cstheme="minorHAnsi"/>
          <w:sz w:val="22"/>
          <w:szCs w:val="22"/>
          <w:lang w:val="hy-AM"/>
        </w:rPr>
        <w:t>Պատվիրատուն իրավունք ունի Մրցույթը ճանաչել չկայացած և հրաժարվել բոլոր հայտերից։</w:t>
      </w:r>
    </w:p>
    <w:p w:rsidR="00F02433" w:rsidRPr="006972C2" w:rsidRDefault="006972C2" w:rsidP="00F02433">
      <w:pPr>
        <w:spacing w:before="400" w:after="200"/>
        <w:rPr>
          <w:rFonts w:asciiTheme="minorHAnsi" w:hAnsiTheme="minorHAnsi" w:cstheme="minorHAnsi"/>
          <w:b/>
          <w:sz w:val="22"/>
          <w:szCs w:val="22"/>
        </w:rPr>
      </w:pPr>
      <w:bookmarkStart w:id="3" w:name="_Toc380065815"/>
      <w:bookmarkStart w:id="4" w:name="_Toc380065803"/>
      <w:bookmarkEnd w:id="1"/>
      <w:bookmarkEnd w:id="2"/>
      <w:r w:rsidRPr="006972C2">
        <w:rPr>
          <w:rFonts w:asciiTheme="minorHAnsi" w:hAnsiTheme="minorHAnsi" w:cstheme="minorHAnsi"/>
          <w:b/>
          <w:sz w:val="22"/>
          <w:szCs w:val="22"/>
        </w:rPr>
        <w:t>5</w:t>
      </w:r>
      <w:r w:rsidR="00F02433" w:rsidRPr="006972C2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F02433" w:rsidRPr="006972C2">
        <w:rPr>
          <w:rFonts w:asciiTheme="minorHAnsi" w:hAnsiTheme="minorHAnsi" w:cstheme="minorHAnsi"/>
          <w:b/>
          <w:sz w:val="22"/>
          <w:szCs w:val="22"/>
          <w:lang w:val="hy-AM"/>
        </w:rPr>
        <w:t>Այլ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պայմաններ</w:t>
      </w:r>
      <w:proofErr w:type="spellEnd"/>
    </w:p>
    <w:bookmarkEnd w:id="3"/>
    <w:p w:rsidR="00F02433" w:rsidRPr="003C30E8" w:rsidRDefault="00F02433" w:rsidP="00F02433">
      <w:pPr>
        <w:pStyle w:val="ListParagraph"/>
        <w:numPr>
          <w:ilvl w:val="0"/>
          <w:numId w:val="4"/>
        </w:numPr>
        <w:contextualSpacing w:val="0"/>
        <w:rPr>
          <w:rFonts w:asciiTheme="minorHAnsi" w:hAnsiTheme="minorHAnsi" w:cstheme="minorHAnsi"/>
          <w:sz w:val="22"/>
          <w:szCs w:val="22"/>
          <w:lang w:val="hy-AM"/>
        </w:rPr>
      </w:pPr>
      <w:r w:rsidRPr="005006DF">
        <w:rPr>
          <w:rFonts w:asciiTheme="minorHAnsi" w:hAnsiTheme="minorHAnsi" w:cstheme="minorHAnsi"/>
          <w:sz w:val="22"/>
          <w:szCs w:val="22"/>
          <w:lang w:val="hy-AM"/>
        </w:rPr>
        <w:t>Պատվիրատուն չի փոխհատուցում առաջարկի պատրաստման ծախսերը</w:t>
      </w:r>
      <w:bookmarkEnd w:id="4"/>
      <w:r w:rsidRPr="005006DF">
        <w:rPr>
          <w:rFonts w:asciiTheme="minorHAnsi" w:hAnsiTheme="minorHAnsi" w:cstheme="minorHAnsi"/>
          <w:sz w:val="22"/>
          <w:szCs w:val="22"/>
          <w:lang w:val="hy-AM"/>
        </w:rPr>
        <w:t>։</w:t>
      </w:r>
    </w:p>
    <w:p w:rsidR="00F02433" w:rsidRPr="003C30E8" w:rsidRDefault="00F02433" w:rsidP="00F02433">
      <w:pPr>
        <w:pStyle w:val="ListParagraph"/>
        <w:numPr>
          <w:ilvl w:val="0"/>
          <w:numId w:val="4"/>
        </w:numPr>
        <w:contextualSpacing w:val="0"/>
        <w:rPr>
          <w:rFonts w:asciiTheme="minorHAnsi" w:hAnsiTheme="minorHAnsi" w:cstheme="minorHAnsi"/>
          <w:sz w:val="22"/>
          <w:szCs w:val="22"/>
          <w:lang w:val="hy-AM"/>
        </w:rPr>
      </w:pPr>
      <w:r w:rsidRPr="003C30E8">
        <w:rPr>
          <w:rFonts w:asciiTheme="minorHAnsi" w:hAnsiTheme="minorHAnsi" w:cstheme="minorHAnsi"/>
          <w:sz w:val="22"/>
          <w:szCs w:val="22"/>
          <w:lang w:val="hy-AM"/>
        </w:rPr>
        <w:t xml:space="preserve">Ապրանքների առաքումն իրականացվելու է </w:t>
      </w:r>
      <w:proofErr w:type="spellStart"/>
      <w:r w:rsidR="00E41AE7">
        <w:rPr>
          <w:rFonts w:asciiTheme="minorHAnsi" w:hAnsiTheme="minorHAnsi" w:cstheme="minorHAnsi"/>
          <w:sz w:val="22"/>
          <w:szCs w:val="22"/>
        </w:rPr>
        <w:t>Մասնակցի</w:t>
      </w:r>
      <w:proofErr w:type="spellEnd"/>
      <w:r w:rsidRPr="003C30E8">
        <w:rPr>
          <w:rFonts w:asciiTheme="minorHAnsi" w:hAnsiTheme="minorHAnsi" w:cstheme="minorHAnsi"/>
          <w:sz w:val="22"/>
          <w:szCs w:val="22"/>
          <w:lang w:val="hy-AM"/>
        </w:rPr>
        <w:t xml:space="preserve"> կողմից՝ Երևան քաղաքի Յուքոմ ՓԲԸ-ի Րաֆֆու 111 հասցեյում գտնվող կենտրոնական պահեստ:</w:t>
      </w:r>
    </w:p>
    <w:p w:rsidR="00631EF8" w:rsidRPr="0049578F" w:rsidRDefault="00F02433" w:rsidP="0049578F">
      <w:pPr>
        <w:pStyle w:val="ListParagraph"/>
        <w:spacing w:before="400" w:after="200"/>
        <w:rPr>
          <w:rFonts w:asciiTheme="minorHAnsi" w:hAnsiTheme="minorHAnsi" w:cstheme="minorHAnsi"/>
          <w:sz w:val="22"/>
        </w:rPr>
      </w:pPr>
      <w:r w:rsidRPr="005006DF">
        <w:rPr>
          <w:rFonts w:asciiTheme="minorHAnsi" w:hAnsiTheme="minorHAnsi" w:cstheme="minorHAnsi"/>
          <w:sz w:val="22"/>
          <w:szCs w:val="22"/>
          <w:lang w:val="hy-AM"/>
        </w:rPr>
        <w:br/>
      </w:r>
    </w:p>
    <w:p w:rsidR="0094466F" w:rsidRPr="00776D4E" w:rsidRDefault="0094466F" w:rsidP="004B3653">
      <w:pPr>
        <w:rPr>
          <w:rFonts w:asciiTheme="minorHAnsi" w:hAnsiTheme="minorHAnsi" w:cstheme="minorHAnsi"/>
          <w:b/>
          <w:sz w:val="22"/>
        </w:rPr>
      </w:pPr>
      <w:r w:rsidRPr="00776D4E">
        <w:rPr>
          <w:rFonts w:asciiTheme="minorHAnsi" w:hAnsiTheme="minorHAnsi" w:cstheme="minorHAnsi"/>
          <w:b/>
          <w:sz w:val="22"/>
        </w:rPr>
        <w:t>6.</w:t>
      </w:r>
      <w:bookmarkStart w:id="5" w:name="_Toc499746362"/>
      <w:bookmarkStart w:id="6" w:name="_Toc503779974"/>
      <w:r w:rsidRPr="00776D4E">
        <w:rPr>
          <w:rFonts w:asciiTheme="minorHAnsi" w:hAnsiTheme="minorHAnsi" w:cstheme="minorHAnsi"/>
          <w:b/>
          <w:lang w:val="hy-AM"/>
        </w:rPr>
        <w:t xml:space="preserve"> </w:t>
      </w:r>
      <w:r w:rsidRPr="00776D4E">
        <w:rPr>
          <w:rFonts w:asciiTheme="minorHAnsi" w:hAnsiTheme="minorHAnsi" w:cstheme="minorHAnsi"/>
          <w:b/>
          <w:sz w:val="22"/>
          <w:lang w:val="hy-AM"/>
        </w:rPr>
        <w:t>Արտադրողի/դիս</w:t>
      </w:r>
      <w:r w:rsidRPr="00776D4E">
        <w:rPr>
          <w:rFonts w:asciiTheme="minorHAnsi" w:hAnsiTheme="minorHAnsi" w:cstheme="minorHAnsi"/>
          <w:b/>
          <w:sz w:val="22"/>
        </w:rPr>
        <w:t>թ</w:t>
      </w:r>
      <w:r w:rsidRPr="00776D4E">
        <w:rPr>
          <w:rFonts w:asciiTheme="minorHAnsi" w:hAnsiTheme="minorHAnsi" w:cstheme="minorHAnsi"/>
          <w:b/>
          <w:sz w:val="22"/>
          <w:lang w:val="hy-AM"/>
        </w:rPr>
        <w:t>րիբյուտորի լիազորագիր</w:t>
      </w:r>
      <w:bookmarkEnd w:id="5"/>
      <w:bookmarkEnd w:id="6"/>
    </w:p>
    <w:p w:rsidR="004B3653" w:rsidRPr="0094466F" w:rsidRDefault="00631EF8" w:rsidP="004B3653">
      <w:pPr>
        <w:rPr>
          <w:rFonts w:asciiTheme="minorHAnsi" w:hAnsiTheme="minorHAnsi" w:cstheme="minorHAnsi"/>
          <w:sz w:val="22"/>
        </w:rPr>
      </w:pPr>
      <w:proofErr w:type="spellStart"/>
      <w:r w:rsidRPr="00776D4E">
        <w:rPr>
          <w:rFonts w:asciiTheme="minorHAnsi" w:hAnsiTheme="minorHAnsi" w:cstheme="minorHAnsi"/>
          <w:sz w:val="22"/>
        </w:rPr>
        <w:t>Հարկավոր</w:t>
      </w:r>
      <w:proofErr w:type="spellEnd"/>
      <w:r w:rsidRPr="0094466F">
        <w:rPr>
          <w:rFonts w:asciiTheme="minorHAnsi" w:hAnsiTheme="minorHAnsi" w:cstheme="minorHAnsi"/>
          <w:sz w:val="22"/>
        </w:rPr>
        <w:t xml:space="preserve"> է, </w:t>
      </w:r>
      <w:proofErr w:type="spellStart"/>
      <w:r w:rsidRPr="0094466F">
        <w:rPr>
          <w:rFonts w:asciiTheme="minorHAnsi" w:hAnsiTheme="minorHAnsi" w:cstheme="minorHAnsi"/>
          <w:sz w:val="22"/>
        </w:rPr>
        <w:t>որպեսզի</w:t>
      </w:r>
      <w:proofErr w:type="spellEnd"/>
      <w:r w:rsidRPr="009446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94466F">
        <w:rPr>
          <w:rFonts w:asciiTheme="minorHAnsi" w:hAnsiTheme="minorHAnsi" w:cstheme="minorHAnsi"/>
          <w:sz w:val="22"/>
        </w:rPr>
        <w:t>գնառաջարկում</w:t>
      </w:r>
      <w:proofErr w:type="spellEnd"/>
      <w:r w:rsidRPr="009446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94466F">
        <w:rPr>
          <w:rFonts w:asciiTheme="minorHAnsi" w:hAnsiTheme="minorHAnsi" w:cstheme="minorHAnsi"/>
          <w:sz w:val="22"/>
        </w:rPr>
        <w:t>նշված</w:t>
      </w:r>
      <w:proofErr w:type="spellEnd"/>
      <w:r w:rsidRPr="0094466F">
        <w:rPr>
          <w:rFonts w:asciiTheme="minorHAnsi" w:hAnsiTheme="minorHAnsi" w:cstheme="minorHAnsi"/>
          <w:sz w:val="22"/>
        </w:rPr>
        <w:t xml:space="preserve"> և/</w:t>
      </w:r>
      <w:proofErr w:type="spellStart"/>
      <w:r w:rsidRPr="0094466F">
        <w:rPr>
          <w:rFonts w:asciiTheme="minorHAnsi" w:hAnsiTheme="minorHAnsi" w:cstheme="minorHAnsi"/>
          <w:sz w:val="22"/>
        </w:rPr>
        <w:t>կամ</w:t>
      </w:r>
      <w:proofErr w:type="spellEnd"/>
      <w:r w:rsidRPr="009446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94466F">
        <w:rPr>
          <w:rFonts w:asciiTheme="minorHAnsi" w:hAnsiTheme="minorHAnsi" w:cstheme="minorHAnsi"/>
          <w:sz w:val="22"/>
        </w:rPr>
        <w:t>վաճառքի</w:t>
      </w:r>
      <w:proofErr w:type="spellEnd"/>
      <w:r w:rsidRPr="009446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94466F">
        <w:rPr>
          <w:rFonts w:asciiTheme="minorHAnsi" w:hAnsiTheme="minorHAnsi" w:cstheme="minorHAnsi"/>
          <w:sz w:val="22"/>
        </w:rPr>
        <w:t>ենթակա</w:t>
      </w:r>
      <w:proofErr w:type="spellEnd"/>
      <w:r w:rsidRPr="009446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94466F">
        <w:rPr>
          <w:rFonts w:asciiTheme="minorHAnsi" w:hAnsiTheme="minorHAnsi" w:cstheme="minorHAnsi"/>
          <w:sz w:val="22"/>
        </w:rPr>
        <w:t>բրենդային</w:t>
      </w:r>
      <w:proofErr w:type="spellEnd"/>
      <w:r w:rsidRPr="009446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94466F">
        <w:rPr>
          <w:rFonts w:asciiTheme="minorHAnsi" w:hAnsiTheme="minorHAnsi" w:cstheme="minorHAnsi"/>
          <w:sz w:val="22"/>
        </w:rPr>
        <w:t>ապրանքատեսակները</w:t>
      </w:r>
      <w:proofErr w:type="spellEnd"/>
      <w:r w:rsidRPr="009446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94466F">
        <w:rPr>
          <w:rFonts w:asciiTheme="minorHAnsi" w:hAnsiTheme="minorHAnsi" w:cstheme="minorHAnsi"/>
          <w:sz w:val="22"/>
        </w:rPr>
        <w:t>արտադրող</w:t>
      </w:r>
      <w:proofErr w:type="spellEnd"/>
      <w:r w:rsidR="00776D4E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94466F">
        <w:rPr>
          <w:rFonts w:asciiTheme="minorHAnsi" w:hAnsiTheme="minorHAnsi" w:cstheme="minorHAnsi"/>
          <w:sz w:val="22"/>
        </w:rPr>
        <w:t>ընկերությունը</w:t>
      </w:r>
      <w:proofErr w:type="spellEnd"/>
      <w:r w:rsidRPr="0094466F">
        <w:rPr>
          <w:rFonts w:asciiTheme="minorHAnsi" w:hAnsiTheme="minorHAnsi" w:cstheme="minorHAnsi"/>
          <w:sz w:val="22"/>
        </w:rPr>
        <w:t>/</w:t>
      </w:r>
      <w:proofErr w:type="spellStart"/>
      <w:r w:rsidR="00776D4E">
        <w:rPr>
          <w:rFonts w:asciiTheme="minorHAnsi" w:hAnsiTheme="minorHAnsi" w:cstheme="minorHAnsi"/>
          <w:sz w:val="22"/>
        </w:rPr>
        <w:t>դիսթրիբյուտորը</w:t>
      </w:r>
      <w:proofErr w:type="spellEnd"/>
      <w:r w:rsidRPr="009446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94466F">
        <w:rPr>
          <w:rFonts w:asciiTheme="minorHAnsi" w:hAnsiTheme="minorHAnsi" w:cstheme="minorHAnsi"/>
          <w:sz w:val="22"/>
        </w:rPr>
        <w:t>իր</w:t>
      </w:r>
      <w:proofErr w:type="spellEnd"/>
      <w:r w:rsidRPr="0094466F">
        <w:rPr>
          <w:rFonts w:asciiTheme="minorHAnsi" w:hAnsiTheme="minorHAnsi" w:cstheme="minorHAnsi"/>
          <w:sz w:val="22"/>
        </w:rPr>
        <w:t xml:space="preserve"> </w:t>
      </w:r>
      <w:proofErr w:type="spellStart"/>
      <w:r w:rsidR="00776D4E">
        <w:rPr>
          <w:rFonts w:asciiTheme="minorHAnsi" w:hAnsiTheme="minorHAnsi" w:cstheme="minorHAnsi"/>
          <w:sz w:val="22"/>
        </w:rPr>
        <w:t>պաշտոնական</w:t>
      </w:r>
      <w:proofErr w:type="spellEnd"/>
      <w:r w:rsidRPr="009446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94466F">
        <w:rPr>
          <w:rFonts w:asciiTheme="minorHAnsi" w:hAnsiTheme="minorHAnsi" w:cstheme="minorHAnsi"/>
          <w:sz w:val="22"/>
        </w:rPr>
        <w:t>ձևաթղթի</w:t>
      </w:r>
      <w:proofErr w:type="spellEnd"/>
      <w:r w:rsidRPr="009446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94466F">
        <w:rPr>
          <w:rFonts w:asciiTheme="minorHAnsi" w:hAnsiTheme="minorHAnsi" w:cstheme="minorHAnsi"/>
          <w:sz w:val="22"/>
        </w:rPr>
        <w:t>վրա</w:t>
      </w:r>
      <w:proofErr w:type="spellEnd"/>
      <w:r w:rsidRPr="009446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94466F">
        <w:rPr>
          <w:rFonts w:asciiTheme="minorHAnsi" w:hAnsiTheme="minorHAnsi" w:cstheme="minorHAnsi"/>
          <w:sz w:val="22"/>
        </w:rPr>
        <w:t>մրցույթին</w:t>
      </w:r>
      <w:proofErr w:type="spellEnd"/>
      <w:r w:rsidRPr="009446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94466F">
        <w:rPr>
          <w:rFonts w:asciiTheme="minorHAnsi" w:hAnsiTheme="minorHAnsi" w:cstheme="minorHAnsi"/>
          <w:sz w:val="22"/>
        </w:rPr>
        <w:t>Մասնակից</w:t>
      </w:r>
      <w:proofErr w:type="spellEnd"/>
      <w:r w:rsidRPr="009446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94466F">
        <w:rPr>
          <w:rFonts w:asciiTheme="minorHAnsi" w:hAnsiTheme="minorHAnsi" w:cstheme="minorHAnsi"/>
          <w:sz w:val="22"/>
        </w:rPr>
        <w:t>ընկերությանը</w:t>
      </w:r>
      <w:proofErr w:type="spellEnd"/>
      <w:r w:rsidRPr="009446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94466F">
        <w:rPr>
          <w:rFonts w:asciiTheme="minorHAnsi" w:hAnsiTheme="minorHAnsi" w:cstheme="minorHAnsi"/>
          <w:sz w:val="22"/>
        </w:rPr>
        <w:t>լիազորի</w:t>
      </w:r>
      <w:proofErr w:type="spellEnd"/>
      <w:r w:rsidRPr="0094466F">
        <w:rPr>
          <w:rFonts w:asciiTheme="minorHAnsi" w:hAnsiTheme="minorHAnsi" w:cstheme="minorHAnsi"/>
          <w:sz w:val="22"/>
        </w:rPr>
        <w:t xml:space="preserve"> (</w:t>
      </w:r>
      <w:proofErr w:type="spellStart"/>
      <w:r w:rsidRPr="0094466F">
        <w:rPr>
          <w:rFonts w:asciiTheme="minorHAnsi" w:hAnsiTheme="minorHAnsi" w:cstheme="minorHAnsi"/>
          <w:i/>
          <w:sz w:val="22"/>
        </w:rPr>
        <w:t>բովանդակությունը</w:t>
      </w:r>
      <w:proofErr w:type="spellEnd"/>
      <w:r w:rsidRPr="0094466F">
        <w:rPr>
          <w:rFonts w:asciiTheme="minorHAnsi" w:hAnsiTheme="minorHAnsi" w:cstheme="minorHAnsi"/>
          <w:i/>
          <w:sz w:val="22"/>
        </w:rPr>
        <w:t xml:space="preserve">՝ </w:t>
      </w:r>
      <w:proofErr w:type="spellStart"/>
      <w:r w:rsidRPr="0094466F">
        <w:rPr>
          <w:rFonts w:asciiTheme="minorHAnsi" w:hAnsiTheme="minorHAnsi" w:cstheme="minorHAnsi"/>
          <w:b/>
          <w:i/>
          <w:sz w:val="22"/>
        </w:rPr>
        <w:t>ստորև</w:t>
      </w:r>
      <w:proofErr w:type="spellEnd"/>
      <w:r w:rsidRPr="0094466F">
        <w:rPr>
          <w:rFonts w:asciiTheme="minorHAnsi" w:hAnsiTheme="minorHAnsi" w:cstheme="minorHAnsi"/>
          <w:sz w:val="22"/>
        </w:rPr>
        <w:t xml:space="preserve">), </w:t>
      </w:r>
      <w:proofErr w:type="spellStart"/>
      <w:r w:rsidRPr="0094466F">
        <w:rPr>
          <w:rFonts w:asciiTheme="minorHAnsi" w:hAnsiTheme="minorHAnsi" w:cstheme="minorHAnsi"/>
          <w:sz w:val="22"/>
        </w:rPr>
        <w:t>որ</w:t>
      </w:r>
      <w:proofErr w:type="spellEnd"/>
      <w:r w:rsidR="00F71F71" w:rsidRPr="0094466F">
        <w:rPr>
          <w:rFonts w:asciiTheme="minorHAnsi" w:hAnsiTheme="minorHAnsi" w:cstheme="minorHAnsi"/>
          <w:sz w:val="22"/>
        </w:rPr>
        <w:t xml:space="preserve"> </w:t>
      </w:r>
      <w:proofErr w:type="spellStart"/>
      <w:r w:rsidR="0049578F" w:rsidRPr="0094466F">
        <w:rPr>
          <w:rFonts w:asciiTheme="minorHAnsi" w:hAnsiTheme="minorHAnsi" w:cstheme="minorHAnsi"/>
          <w:sz w:val="22"/>
        </w:rPr>
        <w:t>սույնով</w:t>
      </w:r>
      <w:proofErr w:type="spellEnd"/>
      <w:r w:rsidRPr="0094466F">
        <w:rPr>
          <w:rFonts w:asciiTheme="minorHAnsi" w:hAnsiTheme="minorHAnsi" w:cstheme="minorHAnsi"/>
          <w:sz w:val="22"/>
        </w:rPr>
        <w:t xml:space="preserve"> </w:t>
      </w:r>
      <w:proofErr w:type="spellStart"/>
      <w:r w:rsidR="00776D4E">
        <w:rPr>
          <w:rFonts w:asciiTheme="minorHAnsi" w:hAnsiTheme="minorHAnsi" w:cstheme="minorHAnsi"/>
          <w:sz w:val="22"/>
        </w:rPr>
        <w:t>մրցույթի</w:t>
      </w:r>
      <w:proofErr w:type="spellEnd"/>
      <w:r w:rsidR="00776D4E">
        <w:rPr>
          <w:rFonts w:asciiTheme="minorHAnsi" w:hAnsiTheme="minorHAnsi" w:cstheme="minorHAnsi"/>
          <w:sz w:val="22"/>
        </w:rPr>
        <w:t xml:space="preserve"> </w:t>
      </w:r>
      <w:proofErr w:type="spellStart"/>
      <w:r w:rsidR="0049578F" w:rsidRPr="0094466F">
        <w:rPr>
          <w:rFonts w:asciiTheme="minorHAnsi" w:hAnsiTheme="minorHAnsi" w:cstheme="minorHAnsi"/>
          <w:sz w:val="22"/>
        </w:rPr>
        <w:t>Մասնակիցը</w:t>
      </w:r>
      <w:proofErr w:type="spellEnd"/>
      <w:r w:rsidR="0049578F" w:rsidRPr="0094466F">
        <w:rPr>
          <w:rFonts w:asciiTheme="minorHAnsi" w:hAnsiTheme="minorHAnsi" w:cstheme="minorHAnsi"/>
          <w:sz w:val="22"/>
        </w:rPr>
        <w:t xml:space="preserve"> </w:t>
      </w:r>
      <w:proofErr w:type="spellStart"/>
      <w:r w:rsidR="00776D4E" w:rsidRPr="0094466F">
        <w:rPr>
          <w:rFonts w:asciiTheme="minorHAnsi" w:hAnsiTheme="minorHAnsi" w:cstheme="minorHAnsi"/>
          <w:sz w:val="22"/>
        </w:rPr>
        <w:t>Յուքոմ</w:t>
      </w:r>
      <w:proofErr w:type="spellEnd"/>
      <w:r w:rsidR="00776D4E" w:rsidRPr="0094466F">
        <w:rPr>
          <w:rFonts w:asciiTheme="minorHAnsi" w:hAnsiTheme="minorHAnsi" w:cstheme="minorHAnsi"/>
          <w:sz w:val="22"/>
        </w:rPr>
        <w:t xml:space="preserve"> </w:t>
      </w:r>
      <w:proofErr w:type="spellStart"/>
      <w:r w:rsidR="00776D4E" w:rsidRPr="0094466F">
        <w:rPr>
          <w:rFonts w:asciiTheme="minorHAnsi" w:hAnsiTheme="minorHAnsi" w:cstheme="minorHAnsi"/>
          <w:sz w:val="22"/>
        </w:rPr>
        <w:t>ընկերությանը</w:t>
      </w:r>
      <w:proofErr w:type="spellEnd"/>
      <w:r w:rsidR="00776D4E" w:rsidRPr="0094466F">
        <w:rPr>
          <w:rFonts w:asciiTheme="minorHAnsi" w:hAnsiTheme="minorHAnsi" w:cstheme="minorHAnsi"/>
          <w:sz w:val="22"/>
        </w:rPr>
        <w:t xml:space="preserve"> </w:t>
      </w:r>
      <w:proofErr w:type="spellStart"/>
      <w:r w:rsidR="00F71F71" w:rsidRPr="0094466F">
        <w:rPr>
          <w:rFonts w:asciiTheme="minorHAnsi" w:hAnsiTheme="minorHAnsi" w:cstheme="minorHAnsi"/>
          <w:sz w:val="22"/>
        </w:rPr>
        <w:t>իրավունք</w:t>
      </w:r>
      <w:proofErr w:type="spellEnd"/>
      <w:r w:rsidR="00F71F71" w:rsidRPr="0094466F">
        <w:rPr>
          <w:rFonts w:asciiTheme="minorHAnsi" w:hAnsiTheme="minorHAnsi" w:cstheme="minorHAnsi"/>
          <w:sz w:val="22"/>
        </w:rPr>
        <w:t xml:space="preserve"> </w:t>
      </w:r>
      <w:proofErr w:type="spellStart"/>
      <w:r w:rsidR="00F71F71" w:rsidRPr="0094466F">
        <w:rPr>
          <w:rFonts w:asciiTheme="minorHAnsi" w:hAnsiTheme="minorHAnsi" w:cstheme="minorHAnsi"/>
          <w:sz w:val="22"/>
        </w:rPr>
        <w:t>ունենա</w:t>
      </w:r>
      <w:proofErr w:type="spellEnd"/>
      <w:r w:rsidRPr="009446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94466F">
        <w:rPr>
          <w:rFonts w:asciiTheme="minorHAnsi" w:hAnsiTheme="minorHAnsi" w:cstheme="minorHAnsi"/>
          <w:sz w:val="22"/>
        </w:rPr>
        <w:t>վաճառել</w:t>
      </w:r>
      <w:proofErr w:type="spellEnd"/>
      <w:r w:rsidRPr="009446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94466F">
        <w:rPr>
          <w:rFonts w:asciiTheme="minorHAnsi" w:hAnsiTheme="minorHAnsi" w:cstheme="minorHAnsi"/>
          <w:sz w:val="22"/>
        </w:rPr>
        <w:t>հավելվածում</w:t>
      </w:r>
      <w:proofErr w:type="spellEnd"/>
      <w:r w:rsidRPr="009446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94466F">
        <w:rPr>
          <w:rFonts w:asciiTheme="minorHAnsi" w:hAnsiTheme="minorHAnsi" w:cstheme="minorHAnsi"/>
          <w:sz w:val="22"/>
        </w:rPr>
        <w:t>նշված</w:t>
      </w:r>
      <w:proofErr w:type="spellEnd"/>
      <w:r w:rsidRPr="0094466F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94466F">
        <w:rPr>
          <w:rFonts w:asciiTheme="minorHAnsi" w:hAnsiTheme="minorHAnsi" w:cstheme="minorHAnsi"/>
          <w:sz w:val="22"/>
        </w:rPr>
        <w:t>ապրանքատեսականին</w:t>
      </w:r>
      <w:proofErr w:type="spellEnd"/>
      <w:r w:rsidR="0049578F" w:rsidRPr="0094466F">
        <w:rPr>
          <w:rFonts w:asciiTheme="minorHAnsi" w:hAnsiTheme="minorHAnsi" w:cstheme="minorHAnsi"/>
          <w:sz w:val="22"/>
        </w:rPr>
        <w:t>, և</w:t>
      </w:r>
      <w:r w:rsidR="00F71F71" w:rsidRPr="0094466F">
        <w:rPr>
          <w:rFonts w:asciiTheme="minorHAnsi" w:hAnsiTheme="minorHAnsi" w:cstheme="minorHAnsi"/>
          <w:sz w:val="22"/>
        </w:rPr>
        <w:t xml:space="preserve"> </w:t>
      </w:r>
      <w:proofErr w:type="spellStart"/>
      <w:r w:rsidR="0049578F" w:rsidRPr="0094466F">
        <w:rPr>
          <w:rFonts w:asciiTheme="minorHAnsi" w:hAnsiTheme="minorHAnsi" w:cstheme="minorHAnsi"/>
          <w:sz w:val="22"/>
        </w:rPr>
        <w:t>Մասնակիցը</w:t>
      </w:r>
      <w:proofErr w:type="spellEnd"/>
      <w:r w:rsidR="00F71F71" w:rsidRPr="0094466F">
        <w:rPr>
          <w:rFonts w:asciiTheme="minorHAnsi" w:hAnsiTheme="minorHAnsi" w:cstheme="minorHAnsi"/>
          <w:sz w:val="22"/>
        </w:rPr>
        <w:t xml:space="preserve"> </w:t>
      </w:r>
      <w:proofErr w:type="spellStart"/>
      <w:r w:rsidR="00F71F71" w:rsidRPr="0094466F">
        <w:rPr>
          <w:rFonts w:asciiTheme="minorHAnsi" w:hAnsiTheme="minorHAnsi" w:cstheme="minorHAnsi"/>
          <w:sz w:val="22"/>
        </w:rPr>
        <w:t>պետք</w:t>
      </w:r>
      <w:proofErr w:type="spellEnd"/>
      <w:r w:rsidR="00F71F71" w:rsidRPr="0094466F">
        <w:rPr>
          <w:rFonts w:asciiTheme="minorHAnsi" w:hAnsiTheme="minorHAnsi" w:cstheme="minorHAnsi"/>
          <w:sz w:val="22"/>
        </w:rPr>
        <w:t xml:space="preserve"> է </w:t>
      </w:r>
      <w:proofErr w:type="spellStart"/>
      <w:r w:rsidR="00F71F71" w:rsidRPr="0094466F">
        <w:rPr>
          <w:rFonts w:asciiTheme="minorHAnsi" w:hAnsiTheme="minorHAnsi" w:cstheme="minorHAnsi"/>
          <w:sz w:val="22"/>
        </w:rPr>
        <w:t>ներառի</w:t>
      </w:r>
      <w:proofErr w:type="spellEnd"/>
      <w:r w:rsidR="00776D4E">
        <w:rPr>
          <w:rFonts w:asciiTheme="minorHAnsi" w:hAnsiTheme="minorHAnsi" w:cstheme="minorHAnsi"/>
          <w:sz w:val="22"/>
        </w:rPr>
        <w:t xml:space="preserve"> </w:t>
      </w:r>
      <w:proofErr w:type="spellStart"/>
      <w:r w:rsidR="00776D4E" w:rsidRPr="0094466F">
        <w:rPr>
          <w:rFonts w:asciiTheme="minorHAnsi" w:hAnsiTheme="minorHAnsi" w:cstheme="minorHAnsi"/>
          <w:sz w:val="22"/>
        </w:rPr>
        <w:t>իր</w:t>
      </w:r>
      <w:proofErr w:type="spellEnd"/>
      <w:r w:rsidR="00776D4E" w:rsidRPr="0094466F">
        <w:rPr>
          <w:rFonts w:asciiTheme="minorHAnsi" w:hAnsiTheme="minorHAnsi" w:cstheme="minorHAnsi"/>
          <w:sz w:val="22"/>
        </w:rPr>
        <w:t xml:space="preserve"> </w:t>
      </w:r>
      <w:proofErr w:type="spellStart"/>
      <w:r w:rsidR="00776D4E" w:rsidRPr="0094466F">
        <w:rPr>
          <w:rFonts w:asciiTheme="minorHAnsi" w:hAnsiTheme="minorHAnsi" w:cstheme="minorHAnsi"/>
          <w:sz w:val="22"/>
        </w:rPr>
        <w:t>Հայտում</w:t>
      </w:r>
      <w:proofErr w:type="spellEnd"/>
      <w:r w:rsidR="0049578F" w:rsidRPr="0094466F">
        <w:rPr>
          <w:rFonts w:asciiTheme="minorHAnsi" w:hAnsiTheme="minorHAnsi" w:cstheme="minorHAnsi"/>
          <w:sz w:val="22"/>
        </w:rPr>
        <w:t xml:space="preserve"> </w:t>
      </w:r>
      <w:proofErr w:type="spellStart"/>
      <w:r w:rsidR="0049578F" w:rsidRPr="0094466F">
        <w:rPr>
          <w:rFonts w:asciiTheme="minorHAnsi" w:hAnsiTheme="minorHAnsi" w:cstheme="minorHAnsi"/>
          <w:sz w:val="22"/>
        </w:rPr>
        <w:t>տվյալ</w:t>
      </w:r>
      <w:proofErr w:type="spellEnd"/>
      <w:r w:rsidR="0049578F" w:rsidRPr="0094466F">
        <w:rPr>
          <w:rFonts w:asciiTheme="minorHAnsi" w:hAnsiTheme="minorHAnsi" w:cstheme="minorHAnsi"/>
          <w:sz w:val="22"/>
        </w:rPr>
        <w:t xml:space="preserve"> </w:t>
      </w:r>
      <w:proofErr w:type="spellStart"/>
      <w:r w:rsidR="0049578F" w:rsidRPr="0094466F">
        <w:rPr>
          <w:rFonts w:asciiTheme="minorHAnsi" w:hAnsiTheme="minorHAnsi" w:cstheme="minorHAnsi"/>
          <w:sz w:val="22"/>
        </w:rPr>
        <w:t>տեղեկանքը</w:t>
      </w:r>
      <w:proofErr w:type="spellEnd"/>
      <w:r w:rsidR="00776D4E">
        <w:rPr>
          <w:rFonts w:asciiTheme="minorHAnsi" w:hAnsiTheme="minorHAnsi" w:cstheme="minorHAnsi"/>
          <w:sz w:val="22"/>
        </w:rPr>
        <w:t>/</w:t>
      </w:r>
      <w:proofErr w:type="spellStart"/>
      <w:r w:rsidR="00776D4E">
        <w:rPr>
          <w:rFonts w:asciiTheme="minorHAnsi" w:hAnsiTheme="minorHAnsi" w:cstheme="minorHAnsi"/>
          <w:sz w:val="22"/>
        </w:rPr>
        <w:t>լիազորագիրը</w:t>
      </w:r>
      <w:proofErr w:type="spellEnd"/>
      <w:r w:rsidR="0049578F" w:rsidRPr="0094466F">
        <w:rPr>
          <w:rFonts w:asciiTheme="minorHAnsi" w:hAnsiTheme="minorHAnsi" w:cstheme="minorHAnsi"/>
          <w:sz w:val="22"/>
        </w:rPr>
        <w:t>:</w:t>
      </w:r>
    </w:p>
    <w:p w:rsidR="00F71F71" w:rsidRPr="0094466F" w:rsidRDefault="00F71F71" w:rsidP="004B3653">
      <w:pPr>
        <w:keepNext/>
        <w:keepLines/>
        <w:tabs>
          <w:tab w:val="left" w:pos="-1440"/>
          <w:tab w:val="left" w:pos="-720"/>
          <w:tab w:val="left" w:pos="0"/>
        </w:tabs>
        <w:suppressAutoHyphens/>
        <w:rPr>
          <w:rFonts w:asciiTheme="minorHAnsi" w:hAnsiTheme="minorHAnsi" w:cstheme="minorHAnsi"/>
          <w:iCs/>
          <w:spacing w:val="-3"/>
          <w:sz w:val="22"/>
        </w:rPr>
      </w:pPr>
      <w:r w:rsidRPr="0094466F">
        <w:rPr>
          <w:rFonts w:asciiTheme="minorHAnsi" w:hAnsiTheme="minorHAnsi" w:cstheme="minorHAnsi"/>
          <w:iCs/>
          <w:spacing w:val="-3"/>
          <w:sz w:val="22"/>
        </w:rPr>
        <w:tab/>
      </w:r>
    </w:p>
    <w:p w:rsidR="00F71F71" w:rsidRPr="0094466F" w:rsidRDefault="00F71F71" w:rsidP="00F71F71">
      <w:pPr>
        <w:keepNext/>
        <w:keepLines/>
        <w:tabs>
          <w:tab w:val="left" w:pos="-1440"/>
          <w:tab w:val="left" w:pos="-720"/>
          <w:tab w:val="left" w:pos="0"/>
        </w:tabs>
        <w:suppressAutoHyphens/>
        <w:jc w:val="center"/>
        <w:rPr>
          <w:rFonts w:asciiTheme="minorHAnsi" w:hAnsiTheme="minorHAnsi" w:cstheme="minorHAnsi"/>
          <w:b/>
          <w:i/>
          <w:iCs/>
          <w:spacing w:val="-3"/>
          <w:sz w:val="22"/>
        </w:rPr>
      </w:pPr>
      <w:proofErr w:type="spellStart"/>
      <w:r w:rsidRPr="0094466F">
        <w:rPr>
          <w:rFonts w:asciiTheme="minorHAnsi" w:hAnsiTheme="minorHAnsi" w:cstheme="minorHAnsi"/>
          <w:b/>
          <w:i/>
          <w:iCs/>
          <w:spacing w:val="-3"/>
          <w:sz w:val="22"/>
        </w:rPr>
        <w:t>Տեղեկանքի</w:t>
      </w:r>
      <w:proofErr w:type="spellEnd"/>
      <w:r w:rsidRPr="0094466F">
        <w:rPr>
          <w:rFonts w:asciiTheme="minorHAnsi" w:hAnsiTheme="minorHAnsi" w:cstheme="minorHAnsi"/>
          <w:b/>
          <w:i/>
          <w:iCs/>
          <w:spacing w:val="-3"/>
          <w:sz w:val="22"/>
        </w:rPr>
        <w:t xml:space="preserve"> </w:t>
      </w:r>
      <w:proofErr w:type="spellStart"/>
      <w:r w:rsidRPr="0094466F">
        <w:rPr>
          <w:rFonts w:asciiTheme="minorHAnsi" w:hAnsiTheme="minorHAnsi" w:cstheme="minorHAnsi"/>
          <w:b/>
          <w:i/>
          <w:iCs/>
          <w:spacing w:val="-3"/>
          <w:sz w:val="22"/>
        </w:rPr>
        <w:t>օրինակ</w:t>
      </w:r>
      <w:proofErr w:type="spellEnd"/>
    </w:p>
    <w:p w:rsidR="004B3653" w:rsidRPr="004240F2" w:rsidRDefault="004B3653" w:rsidP="004B3653">
      <w:pPr>
        <w:keepNext/>
        <w:keepLines/>
        <w:tabs>
          <w:tab w:val="left" w:pos="-1440"/>
          <w:tab w:val="left" w:pos="-720"/>
          <w:tab w:val="left" w:pos="0"/>
        </w:tabs>
        <w:suppressAutoHyphens/>
        <w:rPr>
          <w:rFonts w:asciiTheme="minorHAnsi" w:hAnsiTheme="minorHAnsi" w:cstheme="minorHAnsi"/>
          <w:b/>
          <w:i/>
          <w:iCs/>
          <w:spacing w:val="-3"/>
          <w:sz w:val="22"/>
        </w:rPr>
      </w:pPr>
      <w:r w:rsidRPr="0094466F">
        <w:rPr>
          <w:rFonts w:asciiTheme="minorHAnsi" w:hAnsiTheme="minorHAnsi" w:cstheme="minorHAnsi"/>
          <w:b/>
          <w:i/>
          <w:iCs/>
          <w:spacing w:val="-3"/>
          <w:sz w:val="22"/>
          <w:lang w:val="hy-AM"/>
        </w:rPr>
        <w:t>Սույնով մենք</w:t>
      </w:r>
      <w:r w:rsidR="004240F2">
        <w:rPr>
          <w:rFonts w:asciiTheme="minorHAnsi" w:hAnsiTheme="minorHAnsi" w:cstheme="minorHAnsi"/>
          <w:b/>
          <w:i/>
          <w:iCs/>
          <w:spacing w:val="-3"/>
          <w:sz w:val="22"/>
        </w:rPr>
        <w:t>՝</w:t>
      </w:r>
      <w:r w:rsidR="00F71F71" w:rsidRPr="0094466F">
        <w:rPr>
          <w:rFonts w:asciiTheme="minorHAnsi" w:hAnsiTheme="minorHAnsi" w:cstheme="minorHAnsi"/>
          <w:b/>
          <w:i/>
          <w:iCs/>
          <w:spacing w:val="-3"/>
          <w:sz w:val="22"/>
        </w:rPr>
        <w:t xml:space="preserve"> </w:t>
      </w:r>
      <w:r w:rsidR="00F71F71" w:rsidRPr="0094466F">
        <w:rPr>
          <w:rFonts w:asciiTheme="minorHAnsi" w:hAnsiTheme="minorHAnsi" w:cstheme="minorHAnsi"/>
          <w:i/>
          <w:iCs/>
          <w:sz w:val="22"/>
          <w:lang w:val="hy-AM"/>
        </w:rPr>
        <w:t>[Արտադրողի</w:t>
      </w:r>
      <w:r w:rsidR="00776D4E">
        <w:rPr>
          <w:rFonts w:asciiTheme="minorHAnsi" w:hAnsiTheme="minorHAnsi" w:cstheme="minorHAnsi"/>
          <w:i/>
          <w:iCs/>
          <w:sz w:val="22"/>
        </w:rPr>
        <w:t>/</w:t>
      </w:r>
      <w:proofErr w:type="spellStart"/>
      <w:r w:rsidR="00776D4E">
        <w:rPr>
          <w:rFonts w:asciiTheme="minorHAnsi" w:hAnsiTheme="minorHAnsi" w:cstheme="minorHAnsi"/>
          <w:i/>
          <w:iCs/>
          <w:sz w:val="22"/>
        </w:rPr>
        <w:t>դիսթրիբյուտորի</w:t>
      </w:r>
      <w:proofErr w:type="spellEnd"/>
      <w:r w:rsidR="00F71F71" w:rsidRPr="0094466F">
        <w:rPr>
          <w:rFonts w:asciiTheme="minorHAnsi" w:hAnsiTheme="minorHAnsi" w:cstheme="minorHAnsi"/>
          <w:i/>
          <w:iCs/>
          <w:sz w:val="22"/>
          <w:lang w:val="hy-AM"/>
        </w:rPr>
        <w:t xml:space="preserve"> լիազոր ներկայացուցչի</w:t>
      </w:r>
      <w:r w:rsidR="00F71F71" w:rsidRPr="0094466F">
        <w:rPr>
          <w:rFonts w:asciiTheme="minorHAnsi" w:hAnsiTheme="minorHAnsi" w:cstheme="minorHAnsi"/>
          <w:i/>
          <w:iCs/>
          <w:sz w:val="22"/>
        </w:rPr>
        <w:t xml:space="preserve"> </w:t>
      </w:r>
      <w:proofErr w:type="spellStart"/>
      <w:r w:rsidR="00F71F71" w:rsidRPr="0094466F">
        <w:rPr>
          <w:rFonts w:asciiTheme="minorHAnsi" w:hAnsiTheme="minorHAnsi" w:cstheme="minorHAnsi"/>
          <w:i/>
          <w:iCs/>
          <w:sz w:val="22"/>
        </w:rPr>
        <w:t>անվանումը</w:t>
      </w:r>
      <w:proofErr w:type="spellEnd"/>
      <w:r w:rsidR="00F71F71" w:rsidRPr="0094466F">
        <w:rPr>
          <w:rFonts w:asciiTheme="minorHAnsi" w:hAnsiTheme="minorHAnsi" w:cstheme="minorHAnsi"/>
          <w:i/>
          <w:iCs/>
          <w:sz w:val="22"/>
          <w:lang w:val="hy-AM"/>
        </w:rPr>
        <w:t>]</w:t>
      </w:r>
      <w:r w:rsidR="00F71F71" w:rsidRPr="0094466F">
        <w:rPr>
          <w:rFonts w:asciiTheme="minorHAnsi" w:hAnsiTheme="minorHAnsi" w:cstheme="minorHAnsi"/>
          <w:b/>
          <w:i/>
          <w:iCs/>
          <w:spacing w:val="-3"/>
          <w:sz w:val="22"/>
        </w:rPr>
        <w:t xml:space="preserve"> </w:t>
      </w:r>
      <w:r w:rsidRPr="0094466F">
        <w:rPr>
          <w:rFonts w:asciiTheme="minorHAnsi" w:hAnsiTheme="minorHAnsi" w:cstheme="minorHAnsi"/>
          <w:b/>
          <w:i/>
          <w:iCs/>
          <w:spacing w:val="-3"/>
          <w:sz w:val="22"/>
          <w:lang w:val="hy-AM"/>
        </w:rPr>
        <w:t xml:space="preserve">տրամադրում ենք մեր լիարժեք երաշխիքը </w:t>
      </w:r>
      <w:proofErr w:type="spellStart"/>
      <w:r w:rsidR="004240F2">
        <w:rPr>
          <w:rFonts w:asciiTheme="minorHAnsi" w:hAnsiTheme="minorHAnsi" w:cstheme="minorHAnsi"/>
          <w:b/>
          <w:i/>
          <w:iCs/>
          <w:spacing w:val="-3"/>
          <w:sz w:val="22"/>
        </w:rPr>
        <w:t>նշված</w:t>
      </w:r>
      <w:proofErr w:type="spellEnd"/>
      <w:r w:rsidRPr="0094466F">
        <w:rPr>
          <w:rFonts w:asciiTheme="minorHAnsi" w:hAnsiTheme="minorHAnsi" w:cstheme="minorHAnsi"/>
          <w:b/>
          <w:i/>
          <w:iCs/>
          <w:spacing w:val="-3"/>
          <w:sz w:val="22"/>
          <w:lang w:val="hy-AM"/>
        </w:rPr>
        <w:t xml:space="preserve"> ընկերության</w:t>
      </w:r>
      <w:r w:rsidR="004240F2">
        <w:rPr>
          <w:rFonts w:asciiTheme="minorHAnsi" w:hAnsiTheme="minorHAnsi" w:cstheme="minorHAnsi"/>
          <w:b/>
          <w:i/>
          <w:iCs/>
          <w:spacing w:val="-3"/>
          <w:sz w:val="22"/>
        </w:rPr>
        <w:t>ը՝</w:t>
      </w:r>
      <w:r w:rsidR="00F71F71" w:rsidRPr="0094466F">
        <w:rPr>
          <w:rFonts w:asciiTheme="minorHAnsi" w:hAnsiTheme="minorHAnsi" w:cstheme="minorHAnsi"/>
          <w:b/>
          <w:i/>
          <w:iCs/>
          <w:spacing w:val="-3"/>
          <w:sz w:val="22"/>
        </w:rPr>
        <w:t xml:space="preserve"> </w:t>
      </w:r>
      <w:r w:rsidR="00F71F71" w:rsidRPr="0094466F">
        <w:rPr>
          <w:rFonts w:asciiTheme="minorHAnsi" w:hAnsiTheme="minorHAnsi" w:cstheme="minorHAnsi"/>
          <w:i/>
          <w:iCs/>
          <w:sz w:val="22"/>
          <w:lang w:val="hy-AM"/>
        </w:rPr>
        <w:t>[</w:t>
      </w:r>
      <w:r w:rsidR="00F71F71" w:rsidRPr="0094466F">
        <w:rPr>
          <w:rFonts w:asciiTheme="minorHAnsi" w:hAnsiTheme="minorHAnsi" w:cstheme="minorHAnsi"/>
          <w:i/>
          <w:iCs/>
          <w:sz w:val="22"/>
        </w:rPr>
        <w:t>Լ</w:t>
      </w:r>
      <w:r w:rsidR="00F71F71" w:rsidRPr="0094466F">
        <w:rPr>
          <w:rFonts w:asciiTheme="minorHAnsi" w:hAnsiTheme="minorHAnsi" w:cstheme="minorHAnsi"/>
          <w:i/>
          <w:iCs/>
          <w:sz w:val="22"/>
          <w:lang w:val="hy-AM"/>
        </w:rPr>
        <w:t>իազոր</w:t>
      </w:r>
      <w:proofErr w:type="spellStart"/>
      <w:r w:rsidR="00F71F71" w:rsidRPr="0094466F">
        <w:rPr>
          <w:rFonts w:asciiTheme="minorHAnsi" w:hAnsiTheme="minorHAnsi" w:cstheme="minorHAnsi"/>
          <w:i/>
          <w:iCs/>
          <w:sz w:val="22"/>
        </w:rPr>
        <w:t>ված</w:t>
      </w:r>
      <w:proofErr w:type="spellEnd"/>
      <w:r w:rsidR="00F71F71" w:rsidRPr="0094466F">
        <w:rPr>
          <w:rFonts w:asciiTheme="minorHAnsi" w:hAnsiTheme="minorHAnsi" w:cstheme="minorHAnsi"/>
          <w:i/>
          <w:iCs/>
          <w:sz w:val="22"/>
          <w:lang w:val="hy-AM"/>
        </w:rPr>
        <w:t xml:space="preserve"> </w:t>
      </w:r>
      <w:proofErr w:type="spellStart"/>
      <w:r w:rsidR="00F71F71" w:rsidRPr="0094466F">
        <w:rPr>
          <w:rFonts w:asciiTheme="minorHAnsi" w:hAnsiTheme="minorHAnsi" w:cstheme="minorHAnsi"/>
          <w:i/>
          <w:iCs/>
          <w:sz w:val="22"/>
        </w:rPr>
        <w:t>ընկերության</w:t>
      </w:r>
      <w:proofErr w:type="spellEnd"/>
      <w:r w:rsidR="00F71F71" w:rsidRPr="0094466F">
        <w:rPr>
          <w:rFonts w:asciiTheme="minorHAnsi" w:hAnsiTheme="minorHAnsi" w:cstheme="minorHAnsi"/>
          <w:i/>
          <w:iCs/>
          <w:sz w:val="22"/>
        </w:rPr>
        <w:t xml:space="preserve"> </w:t>
      </w:r>
      <w:proofErr w:type="spellStart"/>
      <w:r w:rsidR="00F71F71" w:rsidRPr="0094466F">
        <w:rPr>
          <w:rFonts w:asciiTheme="minorHAnsi" w:hAnsiTheme="minorHAnsi" w:cstheme="minorHAnsi"/>
          <w:i/>
          <w:iCs/>
          <w:sz w:val="22"/>
        </w:rPr>
        <w:t>անվանումը</w:t>
      </w:r>
      <w:proofErr w:type="spellEnd"/>
      <w:r w:rsidR="00F71F71" w:rsidRPr="0094466F">
        <w:rPr>
          <w:rFonts w:asciiTheme="minorHAnsi" w:hAnsiTheme="minorHAnsi" w:cstheme="minorHAnsi"/>
          <w:i/>
          <w:iCs/>
          <w:sz w:val="22"/>
          <w:lang w:val="hy-AM"/>
        </w:rPr>
        <w:t>]</w:t>
      </w:r>
      <w:r w:rsidR="00F71F71" w:rsidRPr="0094466F">
        <w:rPr>
          <w:rFonts w:asciiTheme="minorHAnsi" w:hAnsiTheme="minorHAnsi" w:cstheme="minorHAnsi"/>
          <w:b/>
          <w:i/>
          <w:iCs/>
          <w:spacing w:val="-3"/>
          <w:sz w:val="22"/>
          <w:lang w:val="hy-AM"/>
        </w:rPr>
        <w:t xml:space="preserve"> </w:t>
      </w:r>
      <w:r w:rsidR="004240F2">
        <w:rPr>
          <w:rFonts w:asciiTheme="minorHAnsi" w:hAnsiTheme="minorHAnsi" w:cstheme="minorHAnsi"/>
          <w:b/>
          <w:i/>
          <w:iCs/>
          <w:spacing w:val="-3"/>
          <w:sz w:val="22"/>
        </w:rPr>
        <w:t xml:space="preserve">և </w:t>
      </w:r>
      <w:proofErr w:type="spellStart"/>
      <w:r w:rsidR="004240F2">
        <w:rPr>
          <w:rFonts w:asciiTheme="minorHAnsi" w:hAnsiTheme="minorHAnsi" w:cstheme="minorHAnsi"/>
          <w:b/>
          <w:i/>
          <w:iCs/>
          <w:spacing w:val="-3"/>
          <w:sz w:val="22"/>
        </w:rPr>
        <w:t>հավաստում</w:t>
      </w:r>
      <w:proofErr w:type="spellEnd"/>
      <w:r w:rsidR="004240F2">
        <w:rPr>
          <w:rFonts w:asciiTheme="minorHAnsi" w:hAnsiTheme="minorHAnsi" w:cstheme="minorHAnsi"/>
          <w:b/>
          <w:i/>
          <w:iCs/>
          <w:spacing w:val="-3"/>
          <w:sz w:val="22"/>
        </w:rPr>
        <w:t xml:space="preserve">, </w:t>
      </w:r>
      <w:proofErr w:type="spellStart"/>
      <w:r w:rsidR="004240F2">
        <w:rPr>
          <w:rFonts w:asciiTheme="minorHAnsi" w:hAnsiTheme="minorHAnsi" w:cstheme="minorHAnsi"/>
          <w:b/>
          <w:i/>
          <w:iCs/>
          <w:spacing w:val="-3"/>
          <w:sz w:val="22"/>
        </w:rPr>
        <w:t>որ</w:t>
      </w:r>
      <w:proofErr w:type="spellEnd"/>
      <w:r w:rsidR="004240F2">
        <w:rPr>
          <w:rFonts w:asciiTheme="minorHAnsi" w:hAnsiTheme="minorHAnsi" w:cstheme="minorHAnsi"/>
          <w:b/>
          <w:i/>
          <w:iCs/>
          <w:spacing w:val="-3"/>
          <w:sz w:val="22"/>
        </w:rPr>
        <w:t xml:space="preserve"> </w:t>
      </w:r>
      <w:proofErr w:type="spellStart"/>
      <w:r w:rsidR="004240F2">
        <w:rPr>
          <w:rFonts w:asciiTheme="minorHAnsi" w:hAnsiTheme="minorHAnsi" w:cstheme="minorHAnsi"/>
          <w:b/>
          <w:i/>
          <w:iCs/>
          <w:spacing w:val="-3"/>
          <w:sz w:val="22"/>
        </w:rPr>
        <w:t>նրա</w:t>
      </w:r>
      <w:proofErr w:type="spellEnd"/>
      <w:r w:rsidR="004240F2">
        <w:rPr>
          <w:rFonts w:asciiTheme="minorHAnsi" w:hAnsiTheme="minorHAnsi" w:cstheme="minorHAnsi"/>
          <w:b/>
          <w:i/>
          <w:iCs/>
          <w:spacing w:val="-3"/>
          <w:sz w:val="22"/>
        </w:rPr>
        <w:t xml:space="preserve"> </w:t>
      </w:r>
      <w:proofErr w:type="spellStart"/>
      <w:r w:rsidR="004240F2">
        <w:rPr>
          <w:rFonts w:asciiTheme="minorHAnsi" w:hAnsiTheme="minorHAnsi" w:cstheme="minorHAnsi"/>
          <w:b/>
          <w:i/>
          <w:iCs/>
          <w:spacing w:val="-3"/>
          <w:sz w:val="22"/>
        </w:rPr>
        <w:t>կողմից</w:t>
      </w:r>
      <w:proofErr w:type="spellEnd"/>
      <w:r w:rsidR="004240F2">
        <w:rPr>
          <w:rFonts w:asciiTheme="minorHAnsi" w:hAnsiTheme="minorHAnsi" w:cstheme="minorHAnsi"/>
          <w:b/>
          <w:i/>
          <w:iCs/>
          <w:spacing w:val="-3"/>
          <w:sz w:val="22"/>
        </w:rPr>
        <w:t xml:space="preserve"> </w:t>
      </w:r>
      <w:proofErr w:type="spellStart"/>
      <w:r w:rsidR="004240F2">
        <w:rPr>
          <w:rFonts w:asciiTheme="minorHAnsi" w:hAnsiTheme="minorHAnsi" w:cstheme="minorHAnsi"/>
          <w:b/>
          <w:i/>
          <w:iCs/>
          <w:spacing w:val="-3"/>
          <w:sz w:val="22"/>
        </w:rPr>
        <w:t>առաջարկվող</w:t>
      </w:r>
      <w:proofErr w:type="spellEnd"/>
      <w:r w:rsidR="004240F2">
        <w:rPr>
          <w:rFonts w:asciiTheme="minorHAnsi" w:hAnsiTheme="minorHAnsi" w:cstheme="minorHAnsi"/>
          <w:b/>
          <w:i/>
          <w:iCs/>
          <w:spacing w:val="-3"/>
          <w:sz w:val="22"/>
        </w:rPr>
        <w:t xml:space="preserve"> </w:t>
      </w:r>
      <w:proofErr w:type="spellStart"/>
      <w:r w:rsidR="004240F2">
        <w:rPr>
          <w:rFonts w:asciiTheme="minorHAnsi" w:hAnsiTheme="minorHAnsi" w:cstheme="minorHAnsi"/>
          <w:b/>
          <w:i/>
          <w:iCs/>
          <w:spacing w:val="-3"/>
          <w:sz w:val="22"/>
        </w:rPr>
        <w:t>ապրանքները</w:t>
      </w:r>
      <w:proofErr w:type="spellEnd"/>
      <w:r w:rsidR="004240F2">
        <w:rPr>
          <w:rFonts w:asciiTheme="minorHAnsi" w:hAnsiTheme="minorHAnsi" w:cstheme="minorHAnsi"/>
          <w:b/>
          <w:i/>
          <w:iCs/>
          <w:spacing w:val="-3"/>
          <w:sz w:val="22"/>
        </w:rPr>
        <w:t xml:space="preserve"> </w:t>
      </w:r>
      <w:r w:rsidR="004240F2" w:rsidRPr="0094466F">
        <w:rPr>
          <w:rFonts w:asciiTheme="minorHAnsi" w:hAnsiTheme="minorHAnsi" w:cstheme="minorHAnsi"/>
          <w:i/>
          <w:iCs/>
          <w:sz w:val="22"/>
          <w:lang w:val="hy-AM"/>
        </w:rPr>
        <w:t>[</w:t>
      </w:r>
      <w:proofErr w:type="spellStart"/>
      <w:r w:rsidR="004240F2" w:rsidRPr="0094466F">
        <w:rPr>
          <w:rFonts w:asciiTheme="minorHAnsi" w:hAnsiTheme="minorHAnsi" w:cstheme="minorHAnsi"/>
          <w:i/>
          <w:iCs/>
          <w:sz w:val="22"/>
        </w:rPr>
        <w:t>Բրենդի</w:t>
      </w:r>
      <w:proofErr w:type="spellEnd"/>
      <w:r w:rsidR="004240F2" w:rsidRPr="0094466F">
        <w:rPr>
          <w:rFonts w:asciiTheme="minorHAnsi" w:hAnsiTheme="minorHAnsi" w:cstheme="minorHAnsi"/>
          <w:i/>
          <w:iCs/>
          <w:sz w:val="22"/>
        </w:rPr>
        <w:t xml:space="preserve"> </w:t>
      </w:r>
      <w:proofErr w:type="spellStart"/>
      <w:r w:rsidR="004240F2" w:rsidRPr="0094466F">
        <w:rPr>
          <w:rFonts w:asciiTheme="minorHAnsi" w:hAnsiTheme="minorHAnsi" w:cstheme="minorHAnsi"/>
          <w:i/>
          <w:iCs/>
          <w:sz w:val="22"/>
        </w:rPr>
        <w:t>անվանումը</w:t>
      </w:r>
      <w:proofErr w:type="spellEnd"/>
      <w:r w:rsidR="004240F2" w:rsidRPr="0094466F">
        <w:rPr>
          <w:rFonts w:asciiTheme="minorHAnsi" w:hAnsiTheme="minorHAnsi" w:cstheme="minorHAnsi"/>
          <w:i/>
          <w:iCs/>
          <w:sz w:val="22"/>
          <w:lang w:val="hy-AM"/>
        </w:rPr>
        <w:t>]</w:t>
      </w:r>
      <w:r w:rsidR="004240F2" w:rsidRPr="0094466F">
        <w:rPr>
          <w:rFonts w:asciiTheme="minorHAnsi" w:hAnsiTheme="minorHAnsi" w:cstheme="minorHAnsi"/>
          <w:b/>
          <w:i/>
          <w:iCs/>
          <w:spacing w:val="-3"/>
          <w:sz w:val="22"/>
          <w:lang w:val="hy-AM"/>
        </w:rPr>
        <w:t xml:space="preserve"> </w:t>
      </w:r>
      <w:r w:rsidR="004240F2">
        <w:rPr>
          <w:rFonts w:asciiTheme="minorHAnsi" w:hAnsiTheme="minorHAnsi" w:cstheme="minorHAnsi"/>
          <w:b/>
          <w:i/>
          <w:iCs/>
          <w:spacing w:val="-3"/>
          <w:sz w:val="22"/>
        </w:rPr>
        <w:t xml:space="preserve"> </w:t>
      </w:r>
      <w:proofErr w:type="spellStart"/>
      <w:r w:rsidR="004240F2">
        <w:rPr>
          <w:rFonts w:asciiTheme="minorHAnsi" w:hAnsiTheme="minorHAnsi" w:cstheme="minorHAnsi"/>
          <w:b/>
          <w:i/>
          <w:iCs/>
          <w:spacing w:val="-3"/>
          <w:sz w:val="22"/>
        </w:rPr>
        <w:t>օրիգինալ</w:t>
      </w:r>
      <w:proofErr w:type="spellEnd"/>
      <w:r w:rsidR="004240F2">
        <w:rPr>
          <w:rFonts w:asciiTheme="minorHAnsi" w:hAnsiTheme="minorHAnsi" w:cstheme="minorHAnsi"/>
          <w:b/>
          <w:i/>
          <w:iCs/>
          <w:spacing w:val="-3"/>
          <w:sz w:val="22"/>
        </w:rPr>
        <w:t xml:space="preserve"> </w:t>
      </w:r>
      <w:proofErr w:type="spellStart"/>
      <w:r w:rsidR="004240F2">
        <w:rPr>
          <w:rFonts w:asciiTheme="minorHAnsi" w:hAnsiTheme="minorHAnsi" w:cstheme="minorHAnsi"/>
          <w:b/>
          <w:i/>
          <w:iCs/>
          <w:spacing w:val="-3"/>
          <w:sz w:val="22"/>
        </w:rPr>
        <w:t>են</w:t>
      </w:r>
      <w:proofErr w:type="spellEnd"/>
      <w:r w:rsidR="004240F2">
        <w:rPr>
          <w:rFonts w:asciiTheme="minorHAnsi" w:hAnsiTheme="minorHAnsi" w:cstheme="minorHAnsi"/>
          <w:b/>
          <w:i/>
          <w:iCs/>
          <w:spacing w:val="-3"/>
          <w:sz w:val="22"/>
        </w:rPr>
        <w:t>:</w:t>
      </w:r>
    </w:p>
    <w:p w:rsidR="004B3653" w:rsidRPr="0094466F" w:rsidRDefault="004B3653" w:rsidP="004B3653">
      <w:pPr>
        <w:rPr>
          <w:rFonts w:asciiTheme="minorHAnsi" w:hAnsiTheme="minorHAnsi" w:cstheme="minorHAnsi"/>
          <w:sz w:val="22"/>
        </w:rPr>
      </w:pPr>
    </w:p>
    <w:p w:rsidR="0049578F" w:rsidRPr="0094466F" w:rsidRDefault="0049578F" w:rsidP="004B3653">
      <w:pPr>
        <w:rPr>
          <w:rFonts w:asciiTheme="minorHAnsi" w:hAnsiTheme="minorHAnsi" w:cstheme="minorHAnsi"/>
          <w:sz w:val="22"/>
        </w:rPr>
      </w:pPr>
    </w:p>
    <w:p w:rsidR="004B3653" w:rsidRPr="0094466F" w:rsidRDefault="004B3653" w:rsidP="004B3653">
      <w:pPr>
        <w:rPr>
          <w:rFonts w:asciiTheme="minorHAnsi" w:hAnsiTheme="minorHAnsi" w:cstheme="minorHAnsi"/>
          <w:sz w:val="22"/>
          <w:lang w:val="hy-AM"/>
        </w:rPr>
      </w:pPr>
      <w:r w:rsidRPr="0094466F">
        <w:rPr>
          <w:rFonts w:asciiTheme="minorHAnsi" w:hAnsiTheme="minorHAnsi" w:cstheme="minorHAnsi"/>
          <w:sz w:val="22"/>
          <w:lang w:val="hy-AM"/>
        </w:rPr>
        <w:t xml:space="preserve">Ստորագրություն՝ </w:t>
      </w:r>
      <w:r w:rsidR="00F71F71" w:rsidRPr="0094466F">
        <w:rPr>
          <w:rFonts w:asciiTheme="minorHAnsi" w:hAnsiTheme="minorHAnsi" w:cstheme="minorHAnsi"/>
          <w:sz w:val="22"/>
        </w:rPr>
        <w:t xml:space="preserve"> ________ </w:t>
      </w:r>
      <w:r w:rsidRPr="0094466F">
        <w:rPr>
          <w:rFonts w:asciiTheme="minorHAnsi" w:hAnsiTheme="minorHAnsi" w:cstheme="minorHAnsi"/>
          <w:i/>
          <w:iCs/>
          <w:sz w:val="22"/>
          <w:lang w:val="hy-AM"/>
        </w:rPr>
        <w:t>[Արտադրողի</w:t>
      </w:r>
      <w:r w:rsidR="00776D4E">
        <w:rPr>
          <w:rFonts w:asciiTheme="minorHAnsi" w:hAnsiTheme="minorHAnsi" w:cstheme="minorHAnsi"/>
          <w:i/>
          <w:iCs/>
          <w:sz w:val="22"/>
        </w:rPr>
        <w:t>/</w:t>
      </w:r>
      <w:proofErr w:type="spellStart"/>
      <w:r w:rsidR="00776D4E">
        <w:rPr>
          <w:rFonts w:asciiTheme="minorHAnsi" w:hAnsiTheme="minorHAnsi" w:cstheme="minorHAnsi"/>
          <w:i/>
          <w:iCs/>
          <w:sz w:val="22"/>
        </w:rPr>
        <w:t>դիսթրիբյուտորի</w:t>
      </w:r>
      <w:proofErr w:type="spellEnd"/>
      <w:r w:rsidRPr="0094466F">
        <w:rPr>
          <w:rFonts w:asciiTheme="minorHAnsi" w:hAnsiTheme="minorHAnsi" w:cstheme="minorHAnsi"/>
          <w:i/>
          <w:iCs/>
          <w:sz w:val="22"/>
          <w:lang w:val="hy-AM"/>
        </w:rPr>
        <w:t xml:space="preserve"> լիազոր ներկայացուցչի </w:t>
      </w:r>
      <w:proofErr w:type="spellStart"/>
      <w:r w:rsidR="0049578F" w:rsidRPr="0094466F">
        <w:rPr>
          <w:rFonts w:asciiTheme="minorHAnsi" w:hAnsiTheme="minorHAnsi" w:cstheme="minorHAnsi"/>
          <w:i/>
          <w:iCs/>
          <w:sz w:val="22"/>
        </w:rPr>
        <w:t>անվանումը</w:t>
      </w:r>
      <w:proofErr w:type="spellEnd"/>
      <w:r w:rsidRPr="0094466F">
        <w:rPr>
          <w:rFonts w:asciiTheme="minorHAnsi" w:hAnsiTheme="minorHAnsi" w:cstheme="minorHAnsi"/>
          <w:i/>
          <w:iCs/>
          <w:sz w:val="22"/>
          <w:lang w:val="hy-AM"/>
        </w:rPr>
        <w:t xml:space="preserve">] </w:t>
      </w:r>
    </w:p>
    <w:p w:rsidR="00F02433" w:rsidRPr="00437875" w:rsidRDefault="0049578F" w:rsidP="00AB078A">
      <w:pPr>
        <w:rPr>
          <w:rFonts w:asciiTheme="minorHAnsi" w:hAnsiTheme="minorHAnsi" w:cstheme="minorHAnsi"/>
          <w:sz w:val="22"/>
        </w:rPr>
      </w:pPr>
      <w:r w:rsidRPr="0094466F">
        <w:rPr>
          <w:rFonts w:asciiTheme="minorHAnsi" w:hAnsiTheme="minorHAnsi" w:cstheme="minorHAnsi"/>
          <w:sz w:val="22"/>
          <w:lang w:val="hy-AM"/>
        </w:rPr>
        <w:t>Ամսաթիվը՝</w:t>
      </w:r>
      <w:r w:rsidRPr="0049578F">
        <w:rPr>
          <w:rFonts w:asciiTheme="minorHAnsi" w:hAnsiTheme="minorHAnsi" w:cstheme="minorHAnsi"/>
          <w:sz w:val="22"/>
          <w:lang w:val="hy-AM"/>
        </w:rPr>
        <w:t xml:space="preserve"> </w:t>
      </w:r>
      <w:r w:rsidR="00437875">
        <w:rPr>
          <w:rFonts w:asciiTheme="minorHAnsi" w:hAnsiTheme="minorHAnsi" w:cstheme="minorHAnsi"/>
          <w:sz w:val="22"/>
        </w:rPr>
        <w:t>__/__</w:t>
      </w:r>
      <w:bookmarkStart w:id="7" w:name="_GoBack"/>
      <w:bookmarkEnd w:id="7"/>
      <w:r w:rsidR="00437875">
        <w:rPr>
          <w:rFonts w:asciiTheme="minorHAnsi" w:hAnsiTheme="minorHAnsi" w:cstheme="minorHAnsi"/>
          <w:sz w:val="22"/>
        </w:rPr>
        <w:t>/2023թ.</w:t>
      </w:r>
    </w:p>
    <w:p w:rsidR="00EB6584" w:rsidRDefault="00EB6584" w:rsidP="00AB078A">
      <w:pPr>
        <w:rPr>
          <w:rFonts w:ascii="Ucom Sans" w:hAnsi="Ucom Sans" w:cs="Ucom Sans"/>
        </w:rPr>
      </w:pPr>
    </w:p>
    <w:p w:rsidR="00EB6584" w:rsidRDefault="00EB6584" w:rsidP="00AB078A">
      <w:pPr>
        <w:rPr>
          <w:rFonts w:ascii="Ucom Sans" w:hAnsi="Ucom Sans" w:cs="Ucom Sans"/>
        </w:rPr>
      </w:pPr>
    </w:p>
    <w:p w:rsidR="00EB6584" w:rsidRDefault="00EB6584" w:rsidP="00AB078A">
      <w:pPr>
        <w:rPr>
          <w:rFonts w:ascii="Ucom Sans" w:hAnsi="Ucom Sans" w:cs="Ucom Sans"/>
        </w:rPr>
      </w:pPr>
    </w:p>
    <w:p w:rsidR="00EB6584" w:rsidRPr="0049578F" w:rsidRDefault="00EB6584" w:rsidP="00F71F71">
      <w:pPr>
        <w:jc w:val="center"/>
        <w:rPr>
          <w:rFonts w:ascii="Ucom Sans" w:hAnsi="Ucom Sans" w:cs="Ucom Sans"/>
          <w:b/>
          <w:sz w:val="22"/>
        </w:rPr>
      </w:pPr>
      <w:proofErr w:type="spellStart"/>
      <w:r w:rsidRPr="0049578F">
        <w:rPr>
          <w:rFonts w:ascii="Ucom Sans" w:hAnsi="Ucom Sans" w:cs="Ucom Sans"/>
          <w:b/>
          <w:sz w:val="22"/>
        </w:rPr>
        <w:t>Հավելված</w:t>
      </w:r>
      <w:proofErr w:type="spellEnd"/>
      <w:r w:rsidRPr="0049578F">
        <w:rPr>
          <w:rFonts w:ascii="Ucom Sans" w:hAnsi="Ucom Sans" w:cs="Ucom Sans"/>
          <w:b/>
          <w:sz w:val="22"/>
        </w:rPr>
        <w:t xml:space="preserve"> 1</w:t>
      </w:r>
    </w:p>
    <w:p w:rsidR="006528F1" w:rsidRDefault="006528F1" w:rsidP="0049578F">
      <w:pPr>
        <w:tabs>
          <w:tab w:val="left" w:pos="1080"/>
        </w:tabs>
        <w:rPr>
          <w:rFonts w:ascii="Ucom Sans" w:hAnsi="Ucom Sans" w:cs="Ucom Sans"/>
        </w:rPr>
      </w:pPr>
    </w:p>
    <w:p w:rsidR="006528F1" w:rsidRDefault="006528F1" w:rsidP="00A45B7D">
      <w:pPr>
        <w:tabs>
          <w:tab w:val="left" w:pos="1080"/>
        </w:tabs>
        <w:rPr>
          <w:rFonts w:ascii="Ucom Sans" w:hAnsi="Ucom Sans" w:cs="Ucom Sans"/>
          <w:sz w:val="16"/>
          <w:szCs w:val="16"/>
        </w:rPr>
      </w:pPr>
      <w:r>
        <w:rPr>
          <w:rFonts w:ascii="Ucom Sans" w:hAnsi="Ucom Sans" w:cs="Ucom Sans"/>
        </w:rPr>
        <w:tab/>
      </w:r>
      <w:r>
        <w:rPr>
          <w:rFonts w:ascii="Ucom Sans" w:hAnsi="Ucom Sans" w:cs="Ucom Sans"/>
        </w:rPr>
        <w:tab/>
      </w:r>
      <w:r>
        <w:rPr>
          <w:rFonts w:ascii="Ucom Sans" w:hAnsi="Ucom Sans" w:cs="Ucom Sans"/>
        </w:rPr>
        <w:tab/>
      </w:r>
      <w:r>
        <w:rPr>
          <w:rFonts w:ascii="Ucom Sans" w:hAnsi="Ucom Sans" w:cs="Ucom Sans"/>
        </w:rPr>
        <w:tab/>
      </w:r>
      <w:r>
        <w:rPr>
          <w:rFonts w:ascii="Ucom Sans" w:hAnsi="Ucom Sans" w:cs="Ucom Sans"/>
        </w:rPr>
        <w:tab/>
      </w:r>
      <w:r w:rsidRPr="00601E23">
        <w:rPr>
          <w:rFonts w:ascii="Ucom Sans" w:hAnsi="Ucom Sans" w:cs="Ucom Sans"/>
          <w:sz w:val="16"/>
          <w:szCs w:val="16"/>
        </w:rPr>
        <w:t xml:space="preserve"> </w:t>
      </w:r>
    </w:p>
    <w:tbl>
      <w:tblPr>
        <w:tblW w:w="11880" w:type="dxa"/>
        <w:tblInd w:w="-612" w:type="dxa"/>
        <w:tblLook w:val="04A0" w:firstRow="1" w:lastRow="0" w:firstColumn="1" w:lastColumn="0" w:noHBand="0" w:noVBand="1"/>
      </w:tblPr>
      <w:tblGrid>
        <w:gridCol w:w="1800"/>
        <w:gridCol w:w="1362"/>
        <w:gridCol w:w="3318"/>
        <w:gridCol w:w="2340"/>
        <w:gridCol w:w="1530"/>
        <w:gridCol w:w="1530"/>
      </w:tblGrid>
      <w:tr w:rsidR="00EB6584" w:rsidRPr="00EB6584" w:rsidTr="00EB6584">
        <w:trPr>
          <w:trHeight w:val="9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84" w:rsidRPr="00EB6584" w:rsidRDefault="00EB6584" w:rsidP="00EB6584">
            <w:pPr>
              <w:jc w:val="center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proofErr w:type="spellStart"/>
            <w:r w:rsidRPr="00EB6584">
              <w:rPr>
                <w:rFonts w:eastAsia="Times New Roman" w:cs="Times New Roman"/>
                <w:b/>
                <w:bCs/>
                <w:sz w:val="18"/>
                <w:szCs w:val="20"/>
              </w:rPr>
              <w:t>Ապրանքի</w:t>
            </w:r>
            <w:proofErr w:type="spellEnd"/>
            <w:r w:rsidRPr="00EB6584">
              <w:rPr>
                <w:rFonts w:eastAsia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EB6584">
              <w:rPr>
                <w:rFonts w:eastAsia="Times New Roman" w:cs="Times New Roman"/>
                <w:b/>
                <w:bCs/>
                <w:sz w:val="18"/>
                <w:szCs w:val="20"/>
              </w:rPr>
              <w:t>անվանում</w:t>
            </w:r>
            <w:proofErr w:type="spellEnd"/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84" w:rsidRPr="00EB6584" w:rsidRDefault="00EB6584" w:rsidP="00EB6584">
            <w:pPr>
              <w:jc w:val="center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sz w:val="18"/>
                <w:szCs w:val="20"/>
              </w:rPr>
              <w:t>Քանակը</w:t>
            </w:r>
            <w:proofErr w:type="spellEnd"/>
          </w:p>
        </w:tc>
        <w:tc>
          <w:tcPr>
            <w:tcW w:w="3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84" w:rsidRPr="00EB6584" w:rsidRDefault="00EB6584" w:rsidP="00EB6584">
            <w:pPr>
              <w:jc w:val="center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proofErr w:type="spellStart"/>
            <w:r w:rsidRPr="00EB6584">
              <w:rPr>
                <w:rFonts w:eastAsia="Times New Roman" w:cs="Times New Roman"/>
                <w:b/>
                <w:bCs/>
                <w:sz w:val="18"/>
                <w:szCs w:val="20"/>
              </w:rPr>
              <w:t>Պահանջվող</w:t>
            </w:r>
            <w:proofErr w:type="spellEnd"/>
            <w:r w:rsidRPr="00EB6584">
              <w:rPr>
                <w:rFonts w:eastAsia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EB6584">
              <w:rPr>
                <w:rFonts w:eastAsia="Times New Roman" w:cs="Times New Roman"/>
                <w:b/>
                <w:bCs/>
                <w:sz w:val="18"/>
                <w:szCs w:val="20"/>
              </w:rPr>
              <w:t>նվազագույն</w:t>
            </w:r>
            <w:proofErr w:type="spellEnd"/>
            <w:r w:rsidRPr="00EB6584">
              <w:rPr>
                <w:rFonts w:eastAsia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EB6584">
              <w:rPr>
                <w:rFonts w:eastAsia="Times New Roman" w:cs="Times New Roman"/>
                <w:b/>
                <w:bCs/>
                <w:sz w:val="18"/>
                <w:szCs w:val="20"/>
              </w:rPr>
              <w:t>չափորոշիչները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84" w:rsidRPr="00EB6584" w:rsidRDefault="00EB6584" w:rsidP="00EB6584">
            <w:pPr>
              <w:jc w:val="center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  <w:proofErr w:type="spellStart"/>
            <w:r w:rsidRPr="00EB6584">
              <w:rPr>
                <w:rFonts w:eastAsia="Times New Roman" w:cs="Times New Roman"/>
                <w:b/>
                <w:bCs/>
                <w:sz w:val="18"/>
                <w:szCs w:val="20"/>
              </w:rPr>
              <w:t>Մասնակցի</w:t>
            </w:r>
            <w:proofErr w:type="spellEnd"/>
            <w:r w:rsidRPr="00EB6584">
              <w:rPr>
                <w:rFonts w:eastAsia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EB6584">
              <w:rPr>
                <w:rFonts w:eastAsia="Times New Roman" w:cs="Times New Roman"/>
                <w:b/>
                <w:bCs/>
                <w:sz w:val="18"/>
                <w:szCs w:val="20"/>
              </w:rPr>
              <w:t>կողմից</w:t>
            </w:r>
            <w:proofErr w:type="spellEnd"/>
            <w:r w:rsidRPr="00EB6584">
              <w:rPr>
                <w:rFonts w:eastAsia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EB6584">
              <w:rPr>
                <w:rFonts w:eastAsia="Times New Roman" w:cs="Times New Roman"/>
                <w:b/>
                <w:bCs/>
                <w:sz w:val="18"/>
                <w:szCs w:val="20"/>
              </w:rPr>
              <w:t>առաջարկվող</w:t>
            </w:r>
            <w:proofErr w:type="spellEnd"/>
            <w:r w:rsidRPr="00EB6584">
              <w:rPr>
                <w:rFonts w:eastAsia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EB6584">
              <w:rPr>
                <w:rFonts w:eastAsia="Times New Roman" w:cs="Times New Roman"/>
                <w:b/>
                <w:bCs/>
                <w:sz w:val="18"/>
                <w:szCs w:val="20"/>
              </w:rPr>
              <w:t>ապրանքի</w:t>
            </w:r>
            <w:proofErr w:type="spellEnd"/>
            <w:r w:rsidRPr="00EB6584">
              <w:rPr>
                <w:rFonts w:eastAsia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EB6584">
              <w:rPr>
                <w:rFonts w:eastAsia="Times New Roman" w:cs="Times New Roman"/>
                <w:b/>
                <w:bCs/>
                <w:sz w:val="18"/>
                <w:szCs w:val="20"/>
              </w:rPr>
              <w:t>տեխնիկական</w:t>
            </w:r>
            <w:proofErr w:type="spellEnd"/>
            <w:r w:rsidRPr="00EB6584">
              <w:rPr>
                <w:rFonts w:eastAsia="Times New Roman" w:cs="Times New Roman"/>
                <w:b/>
                <w:bCs/>
                <w:sz w:val="18"/>
                <w:szCs w:val="20"/>
              </w:rPr>
              <w:t xml:space="preserve"> </w:t>
            </w:r>
            <w:proofErr w:type="spellStart"/>
            <w:r w:rsidRPr="00EB6584">
              <w:rPr>
                <w:rFonts w:eastAsia="Times New Roman" w:cs="Times New Roman"/>
                <w:b/>
                <w:bCs/>
                <w:sz w:val="18"/>
                <w:szCs w:val="20"/>
              </w:rPr>
              <w:t>նկարագիր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84" w:rsidRPr="00EB6584" w:rsidRDefault="00EB6584" w:rsidP="00EB65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proofErr w:type="spellStart"/>
            <w:r w:rsidRPr="00EB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Միավոր</w:t>
            </w:r>
            <w:proofErr w:type="spellEnd"/>
            <w:r w:rsidRPr="00EB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EB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գին</w:t>
            </w:r>
            <w:proofErr w:type="spellEnd"/>
            <w:r w:rsidRPr="00EB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/</w:t>
            </w:r>
            <w:proofErr w:type="spellStart"/>
            <w:r w:rsidRPr="00EB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ներառյալ</w:t>
            </w:r>
            <w:proofErr w:type="spellEnd"/>
            <w:r w:rsidRPr="00EB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ԱԱՀ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584" w:rsidRPr="00EB6584" w:rsidRDefault="00EB6584" w:rsidP="00EB658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proofErr w:type="spellStart"/>
            <w:r w:rsidRPr="00EB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Ընդամենը</w:t>
            </w:r>
            <w:proofErr w:type="spellEnd"/>
            <w:r w:rsidRPr="00EB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EB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գին</w:t>
            </w:r>
            <w:proofErr w:type="spellEnd"/>
            <w:r w:rsidRPr="00EB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/</w:t>
            </w:r>
            <w:proofErr w:type="spellStart"/>
            <w:r w:rsidRPr="00EB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ներառյալ</w:t>
            </w:r>
            <w:proofErr w:type="spellEnd"/>
            <w:r w:rsidRPr="00EB658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 xml:space="preserve"> ԱԱՀ</w:t>
            </w:r>
          </w:p>
        </w:tc>
      </w:tr>
      <w:tr w:rsidR="00EB6584" w:rsidRPr="00EB6584" w:rsidTr="00EB6584">
        <w:trPr>
          <w:trHeight w:val="42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84" w:rsidRPr="00EB6584" w:rsidRDefault="00EB6584" w:rsidP="00EB6584">
            <w:pPr>
              <w:jc w:val="left"/>
              <w:rPr>
                <w:rFonts w:eastAsia="Times New Roman" w:cs="Times New Roman"/>
                <w:color w:val="000000"/>
                <w:sz w:val="18"/>
                <w:szCs w:val="22"/>
              </w:rPr>
            </w:pPr>
            <w:proofErr w:type="spellStart"/>
            <w:r w:rsidRPr="00EB6584">
              <w:rPr>
                <w:rFonts w:eastAsia="Times New Roman" w:cs="Times New Roman"/>
                <w:color w:val="000000"/>
                <w:sz w:val="18"/>
                <w:szCs w:val="22"/>
              </w:rPr>
              <w:t>Ստացիոնար</w:t>
            </w:r>
            <w:proofErr w:type="spellEnd"/>
            <w:r w:rsidRPr="00EB6584">
              <w:rPr>
                <w:rFonts w:eastAsia="Times New Roman" w:cs="Times New Roman"/>
                <w:color w:val="000000"/>
                <w:sz w:val="18"/>
                <w:szCs w:val="22"/>
              </w:rPr>
              <w:t xml:space="preserve"> </w:t>
            </w:r>
            <w:proofErr w:type="spellStart"/>
            <w:r w:rsidRPr="00EB6584">
              <w:rPr>
                <w:rFonts w:eastAsia="Times New Roman" w:cs="Times New Roman"/>
                <w:color w:val="000000"/>
                <w:sz w:val="18"/>
                <w:szCs w:val="22"/>
              </w:rPr>
              <w:t>համակարգիչ</w:t>
            </w:r>
            <w:proofErr w:type="spellEnd"/>
            <w:r w:rsidRPr="00EB6584">
              <w:rPr>
                <w:rFonts w:eastAsia="Times New Roman" w:cs="Times New Roman"/>
                <w:color w:val="000000"/>
                <w:sz w:val="18"/>
                <w:szCs w:val="22"/>
              </w:rPr>
              <w:t xml:space="preserve"> (PC)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84" w:rsidRPr="00EB6584" w:rsidRDefault="00EB6584" w:rsidP="00EB6584">
            <w:pPr>
              <w:jc w:val="left"/>
              <w:rPr>
                <w:rFonts w:eastAsia="Times New Roman" w:cs="Times New Roman"/>
                <w:color w:val="000000"/>
                <w:sz w:val="18"/>
                <w:szCs w:val="22"/>
              </w:rPr>
            </w:pPr>
            <w:r w:rsidRPr="00EB6584">
              <w:rPr>
                <w:rFonts w:eastAsia="Times New Roman" w:cs="Times New Roman"/>
                <w:color w:val="000000"/>
                <w:sz w:val="18"/>
                <w:szCs w:val="22"/>
              </w:rPr>
              <w:t>100</w:t>
            </w:r>
            <w:r>
              <w:rPr>
                <w:rFonts w:eastAsia="Times New Roman" w:cs="Times New Roman"/>
                <w:color w:val="000000"/>
                <w:sz w:val="18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18"/>
                <w:szCs w:val="22"/>
              </w:rPr>
              <w:t>հատ</w:t>
            </w:r>
            <w:proofErr w:type="spellEnd"/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84" w:rsidRPr="00EB6584" w:rsidRDefault="00EB6584" w:rsidP="00EB6584">
            <w:pPr>
              <w:jc w:val="left"/>
              <w:rPr>
                <w:rFonts w:eastAsia="Times New Roman" w:cs="Times New Roman"/>
                <w:color w:val="000000"/>
                <w:sz w:val="18"/>
                <w:szCs w:val="22"/>
              </w:rPr>
            </w:pPr>
            <w:r w:rsidRPr="00EB6584">
              <w:rPr>
                <w:rFonts w:eastAsia="Times New Roman" w:cs="Times New Roman"/>
                <w:color w:val="000000"/>
                <w:sz w:val="18"/>
                <w:szCs w:val="22"/>
              </w:rPr>
              <w:t>CPU- i3 -11th Gen., SSD-250GB, RAM-8GB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84" w:rsidRPr="00EB6584" w:rsidRDefault="00EB6584" w:rsidP="00EB6584">
            <w:pPr>
              <w:jc w:val="left"/>
              <w:rPr>
                <w:rFonts w:eastAsia="Times New Roman" w:cs="Times New Roman"/>
                <w:color w:val="000000"/>
                <w:sz w:val="18"/>
                <w:szCs w:val="22"/>
              </w:rPr>
            </w:pPr>
            <w:r w:rsidRPr="00EB6584">
              <w:rPr>
                <w:rFonts w:eastAsia="Times New Roman" w:cs="Times New Roman"/>
                <w:color w:val="000000"/>
                <w:sz w:val="18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584" w:rsidRPr="00EB6584" w:rsidRDefault="00EB6584" w:rsidP="00EB658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B658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584" w:rsidRPr="00EB6584" w:rsidRDefault="00EB6584" w:rsidP="00EB658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B658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EB6584" w:rsidRPr="00EB6584" w:rsidTr="00EB6584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84" w:rsidRPr="00EB6584" w:rsidRDefault="00EB6584" w:rsidP="00EB6584">
            <w:pPr>
              <w:jc w:val="left"/>
              <w:rPr>
                <w:rFonts w:eastAsia="Times New Roman" w:cs="Times New Roman"/>
                <w:sz w:val="18"/>
                <w:szCs w:val="22"/>
              </w:rPr>
            </w:pPr>
            <w:proofErr w:type="spellStart"/>
            <w:r w:rsidRPr="00EB6584">
              <w:rPr>
                <w:rFonts w:eastAsia="Times New Roman" w:cs="Times New Roman"/>
                <w:sz w:val="18"/>
                <w:szCs w:val="22"/>
              </w:rPr>
              <w:t>Մոնիտոր</w:t>
            </w:r>
            <w:proofErr w:type="spellEnd"/>
            <w:r w:rsidRPr="00EB6584">
              <w:rPr>
                <w:rFonts w:eastAsia="Times New Roman" w:cs="Times New Roman"/>
                <w:sz w:val="18"/>
                <w:szCs w:val="22"/>
              </w:rPr>
              <w:t xml:space="preserve"> (</w:t>
            </w:r>
            <w:proofErr w:type="spellStart"/>
            <w:r w:rsidRPr="00EB6584">
              <w:rPr>
                <w:rFonts w:eastAsia="Times New Roman" w:cs="Times New Roman"/>
                <w:sz w:val="18"/>
                <w:szCs w:val="22"/>
              </w:rPr>
              <w:t>Համակարգչի</w:t>
            </w:r>
            <w:proofErr w:type="spellEnd"/>
            <w:r w:rsidRPr="00EB6584">
              <w:rPr>
                <w:rFonts w:eastAsia="Times New Roman" w:cs="Times New Roman"/>
                <w:sz w:val="18"/>
                <w:szCs w:val="22"/>
              </w:rPr>
              <w:t xml:space="preserve"> </w:t>
            </w:r>
            <w:proofErr w:type="spellStart"/>
            <w:r w:rsidRPr="00EB6584">
              <w:rPr>
                <w:rFonts w:eastAsia="Times New Roman" w:cs="Times New Roman"/>
                <w:sz w:val="18"/>
                <w:szCs w:val="22"/>
              </w:rPr>
              <w:t>էկրան</w:t>
            </w:r>
            <w:proofErr w:type="spellEnd"/>
            <w:r w:rsidRPr="00EB6584">
              <w:rPr>
                <w:rFonts w:eastAsia="Times New Roman" w:cs="Times New Roman"/>
                <w:sz w:val="18"/>
                <w:szCs w:val="22"/>
              </w:rPr>
              <w:t>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84" w:rsidRPr="00EB6584" w:rsidRDefault="00EB6584" w:rsidP="00EB6584">
            <w:pPr>
              <w:ind w:left="-18"/>
              <w:jc w:val="left"/>
              <w:rPr>
                <w:rFonts w:eastAsia="Times New Roman" w:cs="Times New Roman"/>
                <w:sz w:val="18"/>
                <w:szCs w:val="22"/>
              </w:rPr>
            </w:pPr>
            <w:r>
              <w:rPr>
                <w:rFonts w:eastAsia="Times New Roman" w:cs="Times New Roman"/>
                <w:sz w:val="18"/>
                <w:szCs w:val="22"/>
              </w:rPr>
              <w:t xml:space="preserve">60 </w:t>
            </w:r>
            <w:proofErr w:type="spellStart"/>
            <w:r>
              <w:rPr>
                <w:rFonts w:eastAsia="Times New Roman" w:cs="Times New Roman"/>
                <w:sz w:val="18"/>
                <w:szCs w:val="22"/>
              </w:rPr>
              <w:t>հատ</w:t>
            </w:r>
            <w:proofErr w:type="spellEnd"/>
            <w:r>
              <w:rPr>
                <w:rFonts w:eastAsia="Times New Roman" w:cs="Times New Roman"/>
                <w:sz w:val="18"/>
                <w:szCs w:val="22"/>
              </w:rPr>
              <w:t xml:space="preserve"> (</w:t>
            </w:r>
            <w:proofErr w:type="spellStart"/>
            <w:r w:rsidRPr="00EB6584">
              <w:rPr>
                <w:rFonts w:eastAsia="Times New Roman" w:cs="Times New Roman"/>
                <w:sz w:val="16"/>
                <w:szCs w:val="22"/>
              </w:rPr>
              <w:t>որից</w:t>
            </w:r>
            <w:proofErr w:type="spellEnd"/>
            <w:r w:rsidRPr="00EB6584">
              <w:rPr>
                <w:rFonts w:eastAsia="Times New Roman" w:cs="Times New Roman"/>
                <w:sz w:val="16"/>
                <w:szCs w:val="22"/>
              </w:rPr>
              <w:t xml:space="preserve"> 40 </w:t>
            </w:r>
            <w:proofErr w:type="spellStart"/>
            <w:r w:rsidRPr="00EB6584">
              <w:rPr>
                <w:rFonts w:eastAsia="Times New Roman" w:cs="Times New Roman"/>
                <w:sz w:val="16"/>
                <w:szCs w:val="22"/>
              </w:rPr>
              <w:t>հատը</w:t>
            </w:r>
            <w:proofErr w:type="spellEnd"/>
            <w:r>
              <w:rPr>
                <w:rFonts w:eastAsia="Times New Roman" w:cs="Times New Roman"/>
                <w:sz w:val="16"/>
                <w:szCs w:val="22"/>
              </w:rPr>
              <w:t xml:space="preserve"> </w:t>
            </w:r>
            <w:proofErr w:type="spellStart"/>
            <w:r w:rsidRPr="00EB6584">
              <w:rPr>
                <w:rFonts w:eastAsia="Times New Roman" w:cs="Times New Roman"/>
                <w:sz w:val="16"/>
                <w:szCs w:val="22"/>
              </w:rPr>
              <w:t>սպիտակ</w:t>
            </w:r>
            <w:proofErr w:type="spellEnd"/>
            <w:r w:rsidRPr="00EB6584">
              <w:rPr>
                <w:rFonts w:eastAsia="Times New Roman" w:cs="Times New Roman"/>
                <w:sz w:val="16"/>
                <w:szCs w:val="22"/>
              </w:rPr>
              <w:t xml:space="preserve"> </w:t>
            </w:r>
            <w:proofErr w:type="spellStart"/>
            <w:r w:rsidRPr="00EB6584">
              <w:rPr>
                <w:rFonts w:eastAsia="Times New Roman" w:cs="Times New Roman"/>
                <w:sz w:val="16"/>
                <w:szCs w:val="22"/>
              </w:rPr>
              <w:t>գույն</w:t>
            </w:r>
            <w:proofErr w:type="spellEnd"/>
            <w:r w:rsidRPr="00EB6584">
              <w:rPr>
                <w:rFonts w:eastAsia="Times New Roman" w:cs="Times New Roman"/>
                <w:sz w:val="18"/>
                <w:szCs w:val="22"/>
              </w:rPr>
              <w:t>)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84" w:rsidRPr="00EB6584" w:rsidRDefault="00EB6584" w:rsidP="00EB6584">
            <w:pPr>
              <w:jc w:val="left"/>
              <w:rPr>
                <w:rFonts w:eastAsia="Times New Roman" w:cs="Times New Roman"/>
                <w:sz w:val="18"/>
                <w:szCs w:val="22"/>
              </w:rPr>
            </w:pPr>
            <w:proofErr w:type="spellStart"/>
            <w:r w:rsidRPr="00EB6584">
              <w:rPr>
                <w:rFonts w:eastAsia="Times New Roman" w:cs="Times New Roman"/>
                <w:sz w:val="18"/>
                <w:szCs w:val="22"/>
              </w:rPr>
              <w:t>Էկրանի</w:t>
            </w:r>
            <w:proofErr w:type="spellEnd"/>
            <w:r w:rsidRPr="00EB6584">
              <w:rPr>
                <w:rFonts w:eastAsia="Times New Roman" w:cs="Times New Roman"/>
                <w:sz w:val="18"/>
                <w:szCs w:val="22"/>
              </w:rPr>
              <w:t xml:space="preserve"> </w:t>
            </w:r>
            <w:proofErr w:type="spellStart"/>
            <w:r w:rsidRPr="00EB6584">
              <w:rPr>
                <w:rFonts w:eastAsia="Times New Roman" w:cs="Times New Roman"/>
                <w:sz w:val="18"/>
                <w:szCs w:val="22"/>
              </w:rPr>
              <w:t>չափսը</w:t>
            </w:r>
            <w:proofErr w:type="spellEnd"/>
            <w:r w:rsidRPr="00EB6584">
              <w:rPr>
                <w:rFonts w:eastAsia="Times New Roman" w:cs="Times New Roman"/>
                <w:sz w:val="18"/>
                <w:szCs w:val="22"/>
              </w:rPr>
              <w:t xml:space="preserve">՝  22-24 </w:t>
            </w:r>
            <w:proofErr w:type="spellStart"/>
            <w:r w:rsidRPr="00EB6584">
              <w:rPr>
                <w:rFonts w:eastAsia="Times New Roman" w:cs="Times New Roman"/>
                <w:sz w:val="18"/>
                <w:szCs w:val="22"/>
              </w:rPr>
              <w:t>դույմ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84" w:rsidRPr="00EB6584" w:rsidRDefault="00EB6584" w:rsidP="00EB6584">
            <w:pPr>
              <w:jc w:val="left"/>
              <w:rPr>
                <w:rFonts w:eastAsia="Times New Roman" w:cs="Times New Roman"/>
                <w:b/>
                <w:bCs/>
                <w:sz w:val="18"/>
                <w:szCs w:val="22"/>
              </w:rPr>
            </w:pPr>
            <w:r w:rsidRPr="00EB6584">
              <w:rPr>
                <w:rFonts w:eastAsia="Times New Roman" w:cs="Times New Roman"/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584" w:rsidRPr="00EB6584" w:rsidRDefault="00EB6584" w:rsidP="00EB658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B658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584" w:rsidRPr="00EB6584" w:rsidRDefault="00EB6584" w:rsidP="00EB658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B658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EB6584" w:rsidRPr="00EB6584" w:rsidTr="00EB6584">
        <w:trPr>
          <w:trHeight w:val="6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84" w:rsidRPr="00EB6584" w:rsidRDefault="00EB6584" w:rsidP="00EB6584">
            <w:pPr>
              <w:jc w:val="left"/>
              <w:rPr>
                <w:rFonts w:eastAsia="Times New Roman" w:cs="Times New Roman"/>
                <w:sz w:val="18"/>
                <w:szCs w:val="22"/>
              </w:rPr>
            </w:pPr>
            <w:proofErr w:type="spellStart"/>
            <w:r w:rsidRPr="00EB6584">
              <w:rPr>
                <w:rFonts w:eastAsia="Times New Roman" w:cs="Times New Roman"/>
                <w:sz w:val="18"/>
                <w:szCs w:val="22"/>
              </w:rPr>
              <w:t>Նոութբուք</w:t>
            </w:r>
            <w:proofErr w:type="spellEnd"/>
            <w:r w:rsidRPr="00EB6584">
              <w:rPr>
                <w:rFonts w:eastAsia="Times New Roman" w:cs="Times New Roman"/>
                <w:sz w:val="18"/>
                <w:szCs w:val="22"/>
              </w:rPr>
              <w:t xml:space="preserve"> </w:t>
            </w:r>
            <w:proofErr w:type="spellStart"/>
            <w:r w:rsidRPr="00EB6584">
              <w:rPr>
                <w:rFonts w:eastAsia="Times New Roman" w:cs="Times New Roman"/>
                <w:sz w:val="18"/>
                <w:szCs w:val="22"/>
              </w:rPr>
              <w:t>համակարգիչ</w:t>
            </w:r>
            <w:proofErr w:type="spellEnd"/>
            <w:r w:rsidRPr="00EB6584">
              <w:rPr>
                <w:rFonts w:eastAsia="Times New Roman" w:cs="Times New Roman"/>
                <w:sz w:val="18"/>
                <w:szCs w:val="22"/>
              </w:rPr>
              <w:t xml:space="preserve"> (Notebook)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84" w:rsidRPr="00EB6584" w:rsidRDefault="00EB6584" w:rsidP="00EB6584">
            <w:pPr>
              <w:jc w:val="left"/>
              <w:rPr>
                <w:rFonts w:eastAsia="Times New Roman" w:cs="Times New Roman"/>
                <w:sz w:val="18"/>
                <w:szCs w:val="22"/>
              </w:rPr>
            </w:pPr>
            <w:r w:rsidRPr="00EB6584">
              <w:rPr>
                <w:rFonts w:eastAsia="Times New Roman" w:cs="Times New Roman"/>
                <w:sz w:val="18"/>
                <w:szCs w:val="22"/>
              </w:rPr>
              <w:t>160</w:t>
            </w:r>
            <w:r>
              <w:rPr>
                <w:rFonts w:eastAsia="Times New Roman" w:cs="Times New Roman"/>
                <w:sz w:val="18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22"/>
              </w:rPr>
              <w:t>հատ</w:t>
            </w:r>
            <w:proofErr w:type="spellEnd"/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84" w:rsidRPr="00EB6584" w:rsidRDefault="00EB6584" w:rsidP="00EB6584">
            <w:pPr>
              <w:jc w:val="left"/>
              <w:rPr>
                <w:rFonts w:eastAsia="Times New Roman" w:cs="Times New Roman"/>
                <w:sz w:val="18"/>
                <w:szCs w:val="22"/>
              </w:rPr>
            </w:pPr>
            <w:r w:rsidRPr="00EB6584">
              <w:rPr>
                <w:rFonts w:eastAsia="Times New Roman" w:cs="Times New Roman"/>
                <w:sz w:val="18"/>
                <w:szCs w:val="22"/>
              </w:rPr>
              <w:t>CPU- i3 11th Gen., M2/SSD-250GB, RAM-8GB, 15,6” Display, Case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584" w:rsidRPr="00EB6584" w:rsidRDefault="00EB6584" w:rsidP="00EB6584">
            <w:pPr>
              <w:jc w:val="left"/>
              <w:rPr>
                <w:rFonts w:eastAsia="Times New Roman" w:cs="Times New Roman"/>
                <w:b/>
                <w:bCs/>
                <w:sz w:val="18"/>
                <w:szCs w:val="22"/>
              </w:rPr>
            </w:pPr>
            <w:r w:rsidRPr="00EB6584">
              <w:rPr>
                <w:rFonts w:eastAsia="Times New Roman" w:cs="Times New Roman"/>
                <w:b/>
                <w:bCs/>
                <w:sz w:val="18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584" w:rsidRPr="00EB6584" w:rsidRDefault="00EB6584" w:rsidP="00EB658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B658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584" w:rsidRPr="00EB6584" w:rsidRDefault="00EB6584" w:rsidP="00EB658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B658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  <w:tr w:rsidR="00EB6584" w:rsidRPr="00EB6584" w:rsidTr="00EB6584">
        <w:trPr>
          <w:trHeight w:val="354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84" w:rsidRPr="00EB6584" w:rsidRDefault="00EB6584" w:rsidP="00EB6584">
            <w:pPr>
              <w:jc w:val="left"/>
              <w:rPr>
                <w:rFonts w:eastAsia="Times New Roman" w:cs="Times New Roman"/>
                <w:sz w:val="18"/>
                <w:szCs w:val="22"/>
              </w:rPr>
            </w:pPr>
            <w:proofErr w:type="spellStart"/>
            <w:r w:rsidRPr="00EB6584">
              <w:rPr>
                <w:rFonts w:eastAsia="Times New Roman" w:cs="Times New Roman"/>
                <w:sz w:val="18"/>
                <w:szCs w:val="22"/>
              </w:rPr>
              <w:t>Տպիչներ</w:t>
            </w:r>
            <w:proofErr w:type="spellEnd"/>
            <w:r w:rsidRPr="00EB6584">
              <w:rPr>
                <w:rFonts w:eastAsia="Times New Roman" w:cs="Times New Roman"/>
                <w:sz w:val="18"/>
                <w:szCs w:val="22"/>
              </w:rPr>
              <w:t xml:space="preserve"> (Multi-function printer)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84" w:rsidRPr="00EB6584" w:rsidRDefault="00EB6584" w:rsidP="00EB6584">
            <w:pPr>
              <w:jc w:val="left"/>
              <w:rPr>
                <w:rFonts w:eastAsia="Times New Roman" w:cs="Times New Roman"/>
                <w:sz w:val="18"/>
                <w:szCs w:val="22"/>
              </w:rPr>
            </w:pPr>
            <w:r w:rsidRPr="00EB6584">
              <w:rPr>
                <w:rFonts w:eastAsia="Times New Roman" w:cs="Times New Roman"/>
                <w:sz w:val="18"/>
                <w:szCs w:val="22"/>
              </w:rPr>
              <w:t>80</w:t>
            </w:r>
            <w:r>
              <w:rPr>
                <w:rFonts w:eastAsia="Times New Roman" w:cs="Times New Roman"/>
                <w:sz w:val="18"/>
                <w:szCs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8"/>
                <w:szCs w:val="22"/>
              </w:rPr>
              <w:t>հատ</w:t>
            </w:r>
            <w:proofErr w:type="spellEnd"/>
          </w:p>
        </w:tc>
        <w:tc>
          <w:tcPr>
            <w:tcW w:w="3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84" w:rsidRPr="00EB6584" w:rsidRDefault="00EB6584" w:rsidP="00EB6584">
            <w:pPr>
              <w:jc w:val="left"/>
              <w:rPr>
                <w:rFonts w:eastAsia="Times New Roman" w:cs="Times New Roman"/>
                <w:sz w:val="18"/>
                <w:szCs w:val="22"/>
              </w:rPr>
            </w:pPr>
            <w:r w:rsidRPr="00EB6584">
              <w:rPr>
                <w:rFonts w:eastAsia="Times New Roman" w:cs="Times New Roman"/>
                <w:sz w:val="18"/>
                <w:szCs w:val="22"/>
              </w:rPr>
              <w:t>Print copy speed: Single-sided (A4):  Up to 38 ppm</w:t>
            </w:r>
            <w:r w:rsidRPr="00EB6584">
              <w:rPr>
                <w:rFonts w:eastAsia="Times New Roman" w:cs="Times New Roman"/>
                <w:sz w:val="18"/>
                <w:szCs w:val="22"/>
              </w:rPr>
              <w:br/>
              <w:t xml:space="preserve">Duplex (A4):   Up to 30.3 </w:t>
            </w:r>
            <w:proofErr w:type="spellStart"/>
            <w:r w:rsidRPr="00EB6584">
              <w:rPr>
                <w:rFonts w:eastAsia="Times New Roman" w:cs="Times New Roman"/>
                <w:sz w:val="18"/>
                <w:szCs w:val="22"/>
              </w:rPr>
              <w:t>ipm</w:t>
            </w:r>
            <w:proofErr w:type="spellEnd"/>
            <w:r w:rsidRPr="00EB6584">
              <w:rPr>
                <w:rFonts w:eastAsia="Times New Roman" w:cs="Times New Roman"/>
                <w:sz w:val="18"/>
                <w:szCs w:val="22"/>
              </w:rPr>
              <w:br/>
              <w:t>Duplex copying 2 sides to 2 sides (automatic)</w:t>
            </w:r>
            <w:r w:rsidRPr="00EB6584">
              <w:rPr>
                <w:rFonts w:eastAsia="Times New Roman" w:cs="Times New Roman"/>
                <w:sz w:val="18"/>
                <w:szCs w:val="22"/>
              </w:rPr>
              <w:br/>
              <w:t>Number of copies: Up to 999 copies</w:t>
            </w:r>
            <w:r w:rsidRPr="00EB6584">
              <w:rPr>
                <w:rFonts w:eastAsia="Times New Roman" w:cs="Times New Roman"/>
                <w:sz w:val="18"/>
                <w:szCs w:val="22"/>
              </w:rPr>
              <w:br/>
            </w:r>
            <w:r w:rsidRPr="00EB6584">
              <w:rPr>
                <w:rFonts w:eastAsia="Times New Roman" w:cs="Times New Roman"/>
                <w:b/>
                <w:bCs/>
                <w:sz w:val="18"/>
                <w:szCs w:val="22"/>
              </w:rPr>
              <w:t>Scanner Type:</w:t>
            </w:r>
            <w:r w:rsidRPr="00EB6584">
              <w:rPr>
                <w:rFonts w:eastAsia="Times New Roman" w:cs="Times New Roman"/>
                <w:sz w:val="18"/>
                <w:szCs w:val="22"/>
              </w:rPr>
              <w:t xml:space="preserve"> Color</w:t>
            </w:r>
            <w:r w:rsidRPr="00EB6584">
              <w:rPr>
                <w:rFonts w:eastAsia="Times New Roman" w:cs="Times New Roman"/>
                <w:sz w:val="18"/>
                <w:szCs w:val="22"/>
              </w:rPr>
              <w:br/>
              <w:t xml:space="preserve">Scan speed: Monochrome simplex: 38 </w:t>
            </w:r>
            <w:proofErr w:type="spellStart"/>
            <w:r w:rsidRPr="00EB6584">
              <w:rPr>
                <w:rFonts w:eastAsia="Times New Roman" w:cs="Times New Roman"/>
                <w:sz w:val="18"/>
                <w:szCs w:val="22"/>
              </w:rPr>
              <w:t>ipm</w:t>
            </w:r>
            <w:proofErr w:type="spellEnd"/>
            <w:r w:rsidRPr="00EB6584">
              <w:rPr>
                <w:rFonts w:eastAsia="Times New Roman" w:cs="Times New Roman"/>
                <w:sz w:val="18"/>
                <w:szCs w:val="22"/>
              </w:rPr>
              <w:t xml:space="preserve"> (300 x 600 dpi)</w:t>
            </w:r>
            <w:r w:rsidRPr="00EB6584">
              <w:rPr>
                <w:rFonts w:eastAsia="Times New Roman" w:cs="Times New Roman"/>
                <w:sz w:val="18"/>
                <w:szCs w:val="22"/>
              </w:rPr>
              <w:br/>
              <w:t xml:space="preserve">Color simplex: 13 </w:t>
            </w:r>
            <w:proofErr w:type="spellStart"/>
            <w:r w:rsidRPr="00EB6584">
              <w:rPr>
                <w:rFonts w:eastAsia="Times New Roman" w:cs="Times New Roman"/>
                <w:sz w:val="18"/>
                <w:szCs w:val="22"/>
              </w:rPr>
              <w:t>ipm</w:t>
            </w:r>
            <w:proofErr w:type="spellEnd"/>
            <w:r w:rsidRPr="00EB6584">
              <w:rPr>
                <w:rFonts w:eastAsia="Times New Roman" w:cs="Times New Roman"/>
                <w:sz w:val="18"/>
                <w:szCs w:val="22"/>
              </w:rPr>
              <w:t xml:space="preserve"> (300 x 600 dpi)</w:t>
            </w:r>
            <w:r w:rsidRPr="00EB6584">
              <w:rPr>
                <w:rFonts w:eastAsia="Times New Roman" w:cs="Times New Roman"/>
                <w:sz w:val="18"/>
                <w:szCs w:val="22"/>
              </w:rPr>
              <w:br/>
              <w:t xml:space="preserve">Monochrome duplex: 70 </w:t>
            </w:r>
            <w:proofErr w:type="spellStart"/>
            <w:r w:rsidRPr="00EB6584">
              <w:rPr>
                <w:rFonts w:eastAsia="Times New Roman" w:cs="Times New Roman"/>
                <w:sz w:val="18"/>
                <w:szCs w:val="22"/>
              </w:rPr>
              <w:t>ipm</w:t>
            </w:r>
            <w:proofErr w:type="spellEnd"/>
            <w:r w:rsidRPr="00EB6584">
              <w:rPr>
                <w:rFonts w:eastAsia="Times New Roman" w:cs="Times New Roman"/>
                <w:sz w:val="18"/>
                <w:szCs w:val="22"/>
              </w:rPr>
              <w:t xml:space="preserve"> (300 x 600 dpi)</w:t>
            </w:r>
            <w:r w:rsidRPr="00EB6584">
              <w:rPr>
                <w:rFonts w:eastAsia="Times New Roman" w:cs="Times New Roman"/>
                <w:sz w:val="18"/>
                <w:szCs w:val="22"/>
              </w:rPr>
              <w:br/>
              <w:t xml:space="preserve">Color duplex: 26 </w:t>
            </w:r>
            <w:proofErr w:type="spellStart"/>
            <w:r w:rsidRPr="00EB6584">
              <w:rPr>
                <w:rFonts w:eastAsia="Times New Roman" w:cs="Times New Roman"/>
                <w:sz w:val="18"/>
                <w:szCs w:val="22"/>
              </w:rPr>
              <w:t>ipm</w:t>
            </w:r>
            <w:proofErr w:type="spellEnd"/>
            <w:r w:rsidRPr="00EB6584">
              <w:rPr>
                <w:rFonts w:eastAsia="Times New Roman" w:cs="Times New Roman"/>
                <w:sz w:val="18"/>
                <w:szCs w:val="22"/>
              </w:rPr>
              <w:t xml:space="preserve"> (300 x 600 dpi)</w:t>
            </w:r>
            <w:r w:rsidRPr="00EB6584">
              <w:rPr>
                <w:rFonts w:eastAsia="Times New Roman" w:cs="Times New Roman"/>
                <w:sz w:val="18"/>
                <w:szCs w:val="22"/>
              </w:rPr>
              <w:br/>
              <w:t>interface type USB 2.0 Hi-Speed, 10BASE-T/100BASE-TX/1000Base-T, Wireless 802.11b/g/n, Wireless Direct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584" w:rsidRPr="00EB6584" w:rsidRDefault="00EB6584" w:rsidP="00EB6584">
            <w:pPr>
              <w:jc w:val="left"/>
              <w:rPr>
                <w:rFonts w:eastAsia="Times New Roman" w:cs="Times New Roman"/>
                <w:sz w:val="18"/>
                <w:szCs w:val="22"/>
              </w:rPr>
            </w:pPr>
            <w:r w:rsidRPr="00EB6584">
              <w:rPr>
                <w:rFonts w:eastAsia="Times New Roman" w:cs="Times New Roman"/>
                <w:sz w:val="18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584" w:rsidRPr="00EB6584" w:rsidRDefault="00EB6584" w:rsidP="00EB658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B658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6584" w:rsidRPr="00EB6584" w:rsidRDefault="00EB6584" w:rsidP="00EB6584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EB6584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</w:tr>
    </w:tbl>
    <w:p w:rsidR="007D1E68" w:rsidRDefault="007D1E68" w:rsidP="00AB078A">
      <w:pPr>
        <w:rPr>
          <w:rFonts w:ascii="Ucom Sans" w:hAnsi="Ucom Sans" w:cs="Ucom Sans"/>
        </w:rPr>
      </w:pPr>
    </w:p>
    <w:sectPr w:rsidR="007D1E68" w:rsidSect="0094466F">
      <w:headerReference w:type="default" r:id="rId14"/>
      <w:footerReference w:type="default" r:id="rId15"/>
      <w:pgSz w:w="12240" w:h="15840"/>
      <w:pgMar w:top="2791" w:right="720" w:bottom="0" w:left="99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EDC" w:rsidRDefault="00C31EDC" w:rsidP="0092167B">
      <w:r>
        <w:separator/>
      </w:r>
    </w:p>
  </w:endnote>
  <w:endnote w:type="continuationSeparator" w:id="0">
    <w:p w:rsidR="00C31EDC" w:rsidRDefault="00C31EDC" w:rsidP="0092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com Sans">
    <w:panose1 w:val="020B0606030504020204"/>
    <w:charset w:val="00"/>
    <w:family w:val="swiss"/>
    <w:pitch w:val="variable"/>
    <w:sig w:usb0="E00006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2334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2433" w:rsidRDefault="00F024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78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2433" w:rsidRDefault="00F024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EDC" w:rsidRDefault="00C31EDC" w:rsidP="0092167B">
      <w:r>
        <w:separator/>
      </w:r>
    </w:p>
  </w:footnote>
  <w:footnote w:type="continuationSeparator" w:id="0">
    <w:p w:rsidR="00C31EDC" w:rsidRDefault="00C31EDC" w:rsidP="00921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433" w:rsidRDefault="00F02433" w:rsidP="0049578F">
    <w:pPr>
      <w:pStyle w:val="Header"/>
      <w:rPr>
        <w:b/>
        <w:bCs/>
        <w:sz w:val="32"/>
        <w:szCs w:val="32"/>
      </w:rPr>
    </w:pPr>
    <w:r>
      <w:rPr>
        <w:noProof/>
      </w:rPr>
      <w:drawing>
        <wp:inline distT="0" distB="0" distL="0" distR="0" wp14:anchorId="3CC3263D" wp14:editId="259EC110">
          <wp:extent cx="5943600" cy="857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arm 20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2167B" w:rsidRDefault="00F02433" w:rsidP="00F02433">
    <w:pPr>
      <w:pStyle w:val="Header"/>
      <w:jc w:val="center"/>
    </w:pPr>
    <w:proofErr w:type="spellStart"/>
    <w:r w:rsidRPr="001D0CE5">
      <w:rPr>
        <w:b/>
        <w:bCs/>
        <w:sz w:val="32"/>
        <w:szCs w:val="32"/>
      </w:rPr>
      <w:t>Ucom</w:t>
    </w:r>
    <w:proofErr w:type="spellEnd"/>
    <w:r w:rsidRPr="001D0CE5">
      <w:rPr>
        <w:b/>
        <w:bCs/>
        <w:sz w:val="32"/>
        <w:szCs w:val="32"/>
      </w:rPr>
      <w:t xml:space="preserve"> </w:t>
    </w:r>
    <w:r w:rsidRPr="001D0CE5">
      <w:rPr>
        <w:b/>
        <w:bCs/>
        <w:sz w:val="32"/>
        <w:szCs w:val="32"/>
        <w:lang w:val="hy-AM"/>
      </w:rPr>
      <w:t xml:space="preserve">ընկերության </w:t>
    </w:r>
    <w:proofErr w:type="spellStart"/>
    <w:r>
      <w:rPr>
        <w:b/>
        <w:bCs/>
        <w:sz w:val="32"/>
        <w:szCs w:val="32"/>
      </w:rPr>
      <w:t>համակարգչային</w:t>
    </w:r>
    <w:proofErr w:type="spellEnd"/>
    <w:r w:rsidRPr="00E866B2">
      <w:rPr>
        <w:b/>
        <w:bCs/>
        <w:sz w:val="32"/>
        <w:szCs w:val="32"/>
        <w:lang w:val="ru-RU"/>
      </w:rPr>
      <w:t xml:space="preserve"> </w:t>
    </w:r>
    <w:proofErr w:type="spellStart"/>
    <w:r>
      <w:rPr>
        <w:b/>
        <w:bCs/>
        <w:sz w:val="32"/>
        <w:szCs w:val="32"/>
      </w:rPr>
      <w:t>գույքի</w:t>
    </w:r>
    <w:proofErr w:type="spellEnd"/>
    <w:r w:rsidRPr="00E866B2">
      <w:rPr>
        <w:b/>
        <w:bCs/>
        <w:sz w:val="32"/>
        <w:szCs w:val="32"/>
        <w:lang w:val="ru-RU"/>
      </w:rPr>
      <w:t xml:space="preserve"> </w:t>
    </w:r>
    <w:r>
      <w:rPr>
        <w:b/>
        <w:bCs/>
        <w:sz w:val="32"/>
        <w:szCs w:val="32"/>
      </w:rPr>
      <w:t>և</w:t>
    </w:r>
    <w:r w:rsidRPr="00E866B2">
      <w:rPr>
        <w:b/>
        <w:bCs/>
        <w:sz w:val="32"/>
        <w:szCs w:val="32"/>
        <w:lang w:val="ru-RU"/>
      </w:rPr>
      <w:t xml:space="preserve"> </w:t>
    </w:r>
    <w:proofErr w:type="spellStart"/>
    <w:r>
      <w:rPr>
        <w:b/>
        <w:bCs/>
        <w:sz w:val="32"/>
        <w:szCs w:val="32"/>
      </w:rPr>
      <w:t>տպիչների</w:t>
    </w:r>
    <w:proofErr w:type="spellEnd"/>
    <w:r w:rsidRPr="00E866B2">
      <w:rPr>
        <w:b/>
        <w:bCs/>
        <w:sz w:val="32"/>
        <w:szCs w:val="32"/>
        <w:lang w:val="ru-RU"/>
      </w:rPr>
      <w:t xml:space="preserve"> </w:t>
    </w:r>
    <w:proofErr w:type="spellStart"/>
    <w:r>
      <w:rPr>
        <w:b/>
        <w:bCs/>
        <w:sz w:val="32"/>
        <w:szCs w:val="32"/>
      </w:rPr>
      <w:t>գնման</w:t>
    </w:r>
    <w:proofErr w:type="spellEnd"/>
    <w:r w:rsidRPr="00E866B2">
      <w:rPr>
        <w:b/>
        <w:bCs/>
        <w:sz w:val="32"/>
        <w:szCs w:val="32"/>
        <w:lang w:val="ru-RU"/>
      </w:rPr>
      <w:t xml:space="preserve"> </w:t>
    </w:r>
    <w:proofErr w:type="spellStart"/>
    <w:r>
      <w:rPr>
        <w:b/>
        <w:bCs/>
        <w:sz w:val="32"/>
        <w:szCs w:val="32"/>
      </w:rPr>
      <w:t>մրցույթ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B4BF1"/>
    <w:multiLevelType w:val="hybridMultilevel"/>
    <w:tmpl w:val="456E1F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D2B1E"/>
    <w:multiLevelType w:val="multilevel"/>
    <w:tmpl w:val="91968F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62D5608A"/>
    <w:multiLevelType w:val="hybridMultilevel"/>
    <w:tmpl w:val="7C96F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">
    <w:nsid w:val="6AAF19FD"/>
    <w:multiLevelType w:val="multilevel"/>
    <w:tmpl w:val="616E22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6E2F52D7"/>
    <w:multiLevelType w:val="hybridMultilevel"/>
    <w:tmpl w:val="DF6E2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F0ECC"/>
    <w:multiLevelType w:val="multilevel"/>
    <w:tmpl w:val="CA804E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7">
    <w:nsid w:val="7A6D773C"/>
    <w:multiLevelType w:val="hybridMultilevel"/>
    <w:tmpl w:val="BECA0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24"/>
    <w:rsid w:val="000435D5"/>
    <w:rsid w:val="000A18FC"/>
    <w:rsid w:val="00104521"/>
    <w:rsid w:val="001D56FA"/>
    <w:rsid w:val="002C3CD4"/>
    <w:rsid w:val="002C5C9B"/>
    <w:rsid w:val="002E6691"/>
    <w:rsid w:val="0030089E"/>
    <w:rsid w:val="003E0439"/>
    <w:rsid w:val="004240F2"/>
    <w:rsid w:val="00433C91"/>
    <w:rsid w:val="00437875"/>
    <w:rsid w:val="00443746"/>
    <w:rsid w:val="0049578F"/>
    <w:rsid w:val="004B3653"/>
    <w:rsid w:val="00566851"/>
    <w:rsid w:val="00571724"/>
    <w:rsid w:val="005742BE"/>
    <w:rsid w:val="00590AD9"/>
    <w:rsid w:val="00631EF8"/>
    <w:rsid w:val="00652525"/>
    <w:rsid w:val="006528F1"/>
    <w:rsid w:val="00656A5F"/>
    <w:rsid w:val="006972C2"/>
    <w:rsid w:val="006A1C7D"/>
    <w:rsid w:val="006C0E4C"/>
    <w:rsid w:val="006D37DF"/>
    <w:rsid w:val="006E292A"/>
    <w:rsid w:val="007631AE"/>
    <w:rsid w:val="00776D4E"/>
    <w:rsid w:val="007A615E"/>
    <w:rsid w:val="007B6509"/>
    <w:rsid w:val="007D1E68"/>
    <w:rsid w:val="008202ED"/>
    <w:rsid w:val="00831108"/>
    <w:rsid w:val="00891A6A"/>
    <w:rsid w:val="00891BC6"/>
    <w:rsid w:val="0092167B"/>
    <w:rsid w:val="0094466F"/>
    <w:rsid w:val="009842AC"/>
    <w:rsid w:val="009A6E79"/>
    <w:rsid w:val="00A152D3"/>
    <w:rsid w:val="00A45B7D"/>
    <w:rsid w:val="00AB078A"/>
    <w:rsid w:val="00AC297B"/>
    <w:rsid w:val="00B96894"/>
    <w:rsid w:val="00BD4B70"/>
    <w:rsid w:val="00C31EDC"/>
    <w:rsid w:val="00CA1B93"/>
    <w:rsid w:val="00D2269E"/>
    <w:rsid w:val="00D62637"/>
    <w:rsid w:val="00D82E9F"/>
    <w:rsid w:val="00D8586F"/>
    <w:rsid w:val="00DD0581"/>
    <w:rsid w:val="00DF0A5D"/>
    <w:rsid w:val="00DF35A7"/>
    <w:rsid w:val="00E41AE7"/>
    <w:rsid w:val="00EB6584"/>
    <w:rsid w:val="00F02433"/>
    <w:rsid w:val="00F71F71"/>
    <w:rsid w:val="00F9026A"/>
    <w:rsid w:val="00FC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691"/>
    <w:pPr>
      <w:spacing w:after="0" w:line="240" w:lineRule="auto"/>
      <w:jc w:val="both"/>
    </w:pPr>
    <w:rPr>
      <w:rFonts w:ascii="Sylfaen" w:eastAsia="Calibri" w:hAnsi="Sylfaen" w:cs="Sylfae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02433"/>
    <w:pPr>
      <w:keepNext/>
      <w:spacing w:before="240" w:after="60"/>
      <w:jc w:val="left"/>
      <w:outlineLvl w:val="1"/>
    </w:pPr>
    <w:rPr>
      <w:rFonts w:ascii="Times New Roman" w:eastAsia="Times New Roman" w:hAnsi="Times New Roman" w:cs="Arial"/>
      <w:b/>
      <w:bCs/>
      <w:iCs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17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16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67B"/>
  </w:style>
  <w:style w:type="paragraph" w:styleId="Footer">
    <w:name w:val="footer"/>
    <w:basedOn w:val="Normal"/>
    <w:link w:val="FooterChar"/>
    <w:uiPriority w:val="99"/>
    <w:unhideWhenUsed/>
    <w:rsid w:val="009216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67B"/>
  </w:style>
  <w:style w:type="paragraph" w:styleId="ListParagraph">
    <w:name w:val="List Paragraph"/>
    <w:basedOn w:val="Normal"/>
    <w:link w:val="ListParagraphChar"/>
    <w:uiPriority w:val="34"/>
    <w:qFormat/>
    <w:rsid w:val="006D37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7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7D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6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5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509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2E669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F02433"/>
    <w:rPr>
      <w:rFonts w:ascii="Times New Roman" w:eastAsia="Times New Roman" w:hAnsi="Times New Roman" w:cs="Arial"/>
      <w:b/>
      <w:bCs/>
      <w:iCs/>
      <w:sz w:val="24"/>
      <w:szCs w:val="28"/>
      <w:lang w:val="ru-RU" w:eastAsia="ru-RU"/>
    </w:rPr>
  </w:style>
  <w:style w:type="paragraph" w:customStyle="1" w:styleId="Frontpage1">
    <w:name w:val="Frontpage1"/>
    <w:basedOn w:val="Normal"/>
    <w:rsid w:val="00F02433"/>
    <w:pPr>
      <w:tabs>
        <w:tab w:val="left" w:pos="1985"/>
      </w:tabs>
      <w:spacing w:before="240"/>
      <w:ind w:left="720" w:right="-335"/>
    </w:pPr>
    <w:rPr>
      <w:rFonts w:ascii="Times" w:eastAsia="Times New Roman" w:hAnsi="Times" w:cs="Times New Roman"/>
      <w:b/>
      <w:sz w:val="72"/>
      <w:szCs w:val="20"/>
      <w:lang w:val="en-GB" w:eastAsia="ru-RU"/>
    </w:rPr>
  </w:style>
  <w:style w:type="character" w:customStyle="1" w:styleId="ListParagraphChar">
    <w:name w:val="List Paragraph Char"/>
    <w:link w:val="ListParagraph"/>
    <w:uiPriority w:val="34"/>
    <w:locked/>
    <w:rsid w:val="00F02433"/>
    <w:rPr>
      <w:rFonts w:ascii="Sylfaen" w:eastAsia="Calibri" w:hAnsi="Sylfaen" w:cs="Sylfaen"/>
      <w:sz w:val="24"/>
      <w:szCs w:val="24"/>
    </w:rPr>
  </w:style>
  <w:style w:type="paragraph" w:customStyle="1" w:styleId="Sub-ClauseText">
    <w:name w:val="Sub-Clause Text"/>
    <w:basedOn w:val="Normal"/>
    <w:rsid w:val="004B3653"/>
    <w:pPr>
      <w:spacing w:before="120" w:after="120"/>
    </w:pPr>
    <w:rPr>
      <w:rFonts w:ascii="Times New Roman" w:eastAsia="Times New Roman" w:hAnsi="Times New Roman" w:cs="Times New Roman"/>
      <w:spacing w:val="-4"/>
      <w:szCs w:val="20"/>
    </w:rPr>
  </w:style>
  <w:style w:type="paragraph" w:customStyle="1" w:styleId="SectionVHeader">
    <w:name w:val="Section V. Header"/>
    <w:basedOn w:val="Normal"/>
    <w:uiPriority w:val="99"/>
    <w:rsid w:val="004B3653"/>
    <w:pPr>
      <w:spacing w:before="240" w:after="240"/>
      <w:jc w:val="center"/>
    </w:pPr>
    <w:rPr>
      <w:rFonts w:ascii="Times New Roman" w:eastAsia="Times New Roman" w:hAnsi="Times New Roman" w:cs="Times New Roman"/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691"/>
    <w:pPr>
      <w:spacing w:after="0" w:line="240" w:lineRule="auto"/>
      <w:jc w:val="both"/>
    </w:pPr>
    <w:rPr>
      <w:rFonts w:ascii="Sylfaen" w:eastAsia="Calibri" w:hAnsi="Sylfaen" w:cs="Sylfae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02433"/>
    <w:pPr>
      <w:keepNext/>
      <w:spacing w:before="240" w:after="60"/>
      <w:jc w:val="left"/>
      <w:outlineLvl w:val="1"/>
    </w:pPr>
    <w:rPr>
      <w:rFonts w:ascii="Times New Roman" w:eastAsia="Times New Roman" w:hAnsi="Times New Roman" w:cs="Arial"/>
      <w:b/>
      <w:bCs/>
      <w:iCs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17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16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67B"/>
  </w:style>
  <w:style w:type="paragraph" w:styleId="Footer">
    <w:name w:val="footer"/>
    <w:basedOn w:val="Normal"/>
    <w:link w:val="FooterChar"/>
    <w:uiPriority w:val="99"/>
    <w:unhideWhenUsed/>
    <w:rsid w:val="009216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67B"/>
  </w:style>
  <w:style w:type="paragraph" w:styleId="ListParagraph">
    <w:name w:val="List Paragraph"/>
    <w:basedOn w:val="Normal"/>
    <w:link w:val="ListParagraphChar"/>
    <w:uiPriority w:val="34"/>
    <w:qFormat/>
    <w:rsid w:val="006D37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7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7D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6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5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509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2E669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F02433"/>
    <w:rPr>
      <w:rFonts w:ascii="Times New Roman" w:eastAsia="Times New Roman" w:hAnsi="Times New Roman" w:cs="Arial"/>
      <w:b/>
      <w:bCs/>
      <w:iCs/>
      <w:sz w:val="24"/>
      <w:szCs w:val="28"/>
      <w:lang w:val="ru-RU" w:eastAsia="ru-RU"/>
    </w:rPr>
  </w:style>
  <w:style w:type="paragraph" w:customStyle="1" w:styleId="Frontpage1">
    <w:name w:val="Frontpage1"/>
    <w:basedOn w:val="Normal"/>
    <w:rsid w:val="00F02433"/>
    <w:pPr>
      <w:tabs>
        <w:tab w:val="left" w:pos="1985"/>
      </w:tabs>
      <w:spacing w:before="240"/>
      <w:ind w:left="720" w:right="-335"/>
    </w:pPr>
    <w:rPr>
      <w:rFonts w:ascii="Times" w:eastAsia="Times New Roman" w:hAnsi="Times" w:cs="Times New Roman"/>
      <w:b/>
      <w:sz w:val="72"/>
      <w:szCs w:val="20"/>
      <w:lang w:val="en-GB" w:eastAsia="ru-RU"/>
    </w:rPr>
  </w:style>
  <w:style w:type="character" w:customStyle="1" w:styleId="ListParagraphChar">
    <w:name w:val="List Paragraph Char"/>
    <w:link w:val="ListParagraph"/>
    <w:uiPriority w:val="34"/>
    <w:locked/>
    <w:rsid w:val="00F02433"/>
    <w:rPr>
      <w:rFonts w:ascii="Sylfaen" w:eastAsia="Calibri" w:hAnsi="Sylfaen" w:cs="Sylfaen"/>
      <w:sz w:val="24"/>
      <w:szCs w:val="24"/>
    </w:rPr>
  </w:style>
  <w:style w:type="paragraph" w:customStyle="1" w:styleId="Sub-ClauseText">
    <w:name w:val="Sub-Clause Text"/>
    <w:basedOn w:val="Normal"/>
    <w:rsid w:val="004B3653"/>
    <w:pPr>
      <w:spacing w:before="120" w:after="120"/>
    </w:pPr>
    <w:rPr>
      <w:rFonts w:ascii="Times New Roman" w:eastAsia="Times New Roman" w:hAnsi="Times New Roman" w:cs="Times New Roman"/>
      <w:spacing w:val="-4"/>
      <w:szCs w:val="20"/>
    </w:rPr>
  </w:style>
  <w:style w:type="paragraph" w:customStyle="1" w:styleId="SectionVHeader">
    <w:name w:val="Section V. Header"/>
    <w:basedOn w:val="Normal"/>
    <w:uiPriority w:val="99"/>
    <w:rsid w:val="004B3653"/>
    <w:pPr>
      <w:spacing w:before="240" w:after="240"/>
      <w:jc w:val="center"/>
    </w:pPr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ovak.Podosyan@ucom.am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Armen.Mikayelyan@ucom.a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A43155EF93014699347002B0836ADE" ma:contentTypeVersion="0" ma:contentTypeDescription="Create a new document." ma:contentTypeScope="" ma:versionID="2cb5e94871a573e5b0ce952baa67aa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6A7E-3608-4A89-B446-176CA75381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B9D4D4-5F4F-4A39-A8D8-895610F58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A0C61E-775B-41F1-B447-DD4836A25F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F79651-232E-4FAE-8094-3177A8EF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Mkrtchyan</dc:creator>
  <cp:keywords/>
  <dc:description/>
  <cp:lastModifiedBy>Armen Mikayelyan</cp:lastModifiedBy>
  <cp:revision>35</cp:revision>
  <cp:lastPrinted>2021-06-29T11:01:00Z</cp:lastPrinted>
  <dcterms:created xsi:type="dcterms:W3CDTF">2020-11-03T09:00:00Z</dcterms:created>
  <dcterms:modified xsi:type="dcterms:W3CDTF">2023-05-17T12:41:00Z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0x010100C8A43155EF93014699347002B0836ADE</vt:lpwstr>
  </property>
</Properties>
</file>